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B37E5" w14:textId="2B7DBDB9" w:rsidR="00FF3227" w:rsidRPr="00EB390A" w:rsidRDefault="00142E00" w:rsidP="00104D31">
      <w:pPr>
        <w:pBdr>
          <w:bottom w:val="single" w:sz="4" w:space="1" w:color="auto"/>
        </w:pBdr>
        <w:ind w:left="-567"/>
        <w:rPr>
          <w:rFonts w:ascii="TradeGothic" w:hAnsi="TradeGothic"/>
          <w:b/>
          <w:sz w:val="22"/>
          <w:szCs w:val="22"/>
          <w:lang w:val="de-CH"/>
        </w:rPr>
      </w:pPr>
      <w:r>
        <w:rPr>
          <w:rFonts w:ascii="TradeGothic" w:hAnsi="TradeGothic"/>
          <w:b/>
          <w:sz w:val="22"/>
          <w:szCs w:val="22"/>
          <w:lang w:val="de-CH"/>
        </w:rPr>
        <w:t>PSYCHOMOTORIK</w:t>
      </w:r>
      <w:r w:rsidR="00FF3227" w:rsidRPr="00EB390A">
        <w:rPr>
          <w:rFonts w:ascii="TradeGothic" w:hAnsi="TradeGothic"/>
          <w:b/>
          <w:sz w:val="22"/>
          <w:szCs w:val="22"/>
          <w:lang w:val="de-CH"/>
        </w:rPr>
        <w:t>:</w:t>
      </w:r>
    </w:p>
    <w:p w14:paraId="4CDC5263" w14:textId="77777777" w:rsidR="00FF3227" w:rsidRPr="00EB390A" w:rsidRDefault="00FF3227" w:rsidP="00104D31">
      <w:pPr>
        <w:pBdr>
          <w:bottom w:val="single" w:sz="4" w:space="1" w:color="auto"/>
        </w:pBdr>
        <w:ind w:left="-567"/>
        <w:rPr>
          <w:rFonts w:ascii="TradeGothic" w:hAnsi="TradeGothic"/>
          <w:b/>
          <w:sz w:val="22"/>
          <w:szCs w:val="22"/>
          <w:lang w:val="de-CH"/>
        </w:rPr>
      </w:pPr>
      <w:r w:rsidRPr="00EB390A">
        <w:rPr>
          <w:rFonts w:ascii="TradeGothic" w:hAnsi="TradeGothic"/>
          <w:b/>
          <w:sz w:val="22"/>
          <w:szCs w:val="22"/>
          <w:lang w:val="de-CH"/>
        </w:rPr>
        <w:t>ABRECHNUNG ÖV ERZIEHUNGSBERECHTIGTE</w:t>
      </w:r>
    </w:p>
    <w:p w14:paraId="3B518618" w14:textId="77777777" w:rsidR="00FF3227" w:rsidRPr="00EB390A" w:rsidRDefault="00FF3227" w:rsidP="00104D31">
      <w:pPr>
        <w:ind w:left="-567"/>
        <w:rPr>
          <w:rFonts w:ascii="TradeGothic" w:hAnsi="TradeGothic"/>
          <w:smallCaps/>
          <w:lang w:val="de-CH"/>
        </w:rPr>
      </w:pPr>
    </w:p>
    <w:p w14:paraId="4192104C" w14:textId="5724451D" w:rsidR="00FF3227" w:rsidRPr="00EB390A" w:rsidRDefault="00FF3227" w:rsidP="00104D31">
      <w:pPr>
        <w:ind w:left="-567"/>
        <w:jc w:val="both"/>
        <w:rPr>
          <w:rFonts w:ascii="TradeGothic" w:hAnsi="TradeGothic"/>
          <w:lang w:val="de-CH"/>
        </w:rPr>
      </w:pPr>
      <w:r w:rsidRPr="00EB390A">
        <w:rPr>
          <w:rFonts w:ascii="TradeGothic" w:hAnsi="TradeGothic"/>
          <w:lang w:val="de-CH"/>
        </w:rPr>
        <w:t xml:space="preserve">Das Amt für Volksschulen und Sport übernimmt die Reisekosten, die für die Durchführung der </w:t>
      </w:r>
      <w:r w:rsidR="00142E00">
        <w:rPr>
          <w:rFonts w:ascii="TradeGothic" w:hAnsi="TradeGothic"/>
          <w:lang w:val="de-CH"/>
        </w:rPr>
        <w:t>Psychomotorik</w:t>
      </w:r>
      <w:r w:rsidRPr="00EB390A">
        <w:rPr>
          <w:rFonts w:ascii="TradeGothic" w:hAnsi="TradeGothic"/>
          <w:lang w:val="de-CH"/>
        </w:rPr>
        <w:t xml:space="preserve"> notwendig sind. In der Regel werden die Kosten für die öffentlichen Verkehrsmittel (2. Klasse, halber Tarif) zwischen Wohnort und nächstgelegener Therapiestelle entschädigt.</w:t>
      </w:r>
    </w:p>
    <w:p w14:paraId="1B881BB0" w14:textId="2A8778B1" w:rsidR="00FF3227" w:rsidRPr="00EB390A" w:rsidRDefault="00FF3227" w:rsidP="00104D31">
      <w:pPr>
        <w:ind w:left="-567"/>
        <w:jc w:val="both"/>
        <w:rPr>
          <w:rFonts w:ascii="TradeGothic" w:hAnsi="TradeGothic"/>
          <w:lang w:val="de-CH"/>
        </w:rPr>
      </w:pPr>
      <w:r>
        <w:rPr>
          <w:rFonts w:ascii="TradeGothic" w:hAnsi="TradeGothic"/>
          <w:lang w:val="de-CH"/>
        </w:rPr>
        <w:t>Füllen</w:t>
      </w:r>
      <w:r w:rsidRPr="00EB390A">
        <w:rPr>
          <w:rFonts w:ascii="TradeGothic" w:hAnsi="TradeGothic"/>
          <w:lang w:val="de-CH"/>
        </w:rPr>
        <w:t xml:space="preserve"> Sie bitte dieses Formular vollständig aus, lassen es von der</w:t>
      </w:r>
      <w:r>
        <w:rPr>
          <w:rFonts w:ascii="TradeGothic" w:hAnsi="TradeGothic"/>
          <w:lang w:val="de-CH"/>
        </w:rPr>
        <w:t>/dem</w:t>
      </w:r>
      <w:r w:rsidRPr="00EB390A">
        <w:rPr>
          <w:rFonts w:ascii="TradeGothic" w:hAnsi="TradeGothic"/>
          <w:lang w:val="de-CH"/>
        </w:rPr>
        <w:t xml:space="preserve"> zuständigen </w:t>
      </w:r>
      <w:r w:rsidR="00142E00">
        <w:rPr>
          <w:rFonts w:ascii="TradeGothic" w:hAnsi="TradeGothic"/>
          <w:lang w:val="de-CH"/>
        </w:rPr>
        <w:t>Therapeut/in</w:t>
      </w:r>
      <w:r w:rsidRPr="00EB390A">
        <w:rPr>
          <w:rFonts w:ascii="TradeGothic" w:hAnsi="TradeGothic"/>
          <w:lang w:val="de-CH"/>
        </w:rPr>
        <w:t xml:space="preserve"> visieren und </w:t>
      </w:r>
      <w:r w:rsidR="0060219D">
        <w:rPr>
          <w:rFonts w:ascii="TradeGothic" w:hAnsi="TradeGothic"/>
          <w:lang w:val="de-CH"/>
        </w:rPr>
        <w:t xml:space="preserve">laden es über das </w:t>
      </w:r>
      <w:hyperlink r:id="rId11" w:history="1">
        <w:r w:rsidR="0060219D" w:rsidRPr="00FF3227">
          <w:rPr>
            <w:rStyle w:val="Hyperlink"/>
            <w:rFonts w:ascii="TradeGothic" w:hAnsi="TradeGothic"/>
            <w:lang w:val="de-CH"/>
          </w:rPr>
          <w:t>Kontaktformular</w:t>
        </w:r>
      </w:hyperlink>
      <w:bookmarkStart w:id="0" w:name="_GoBack"/>
      <w:bookmarkEnd w:id="0"/>
      <w:r w:rsidR="0060219D">
        <w:rPr>
          <w:rFonts w:ascii="TradeGothic" w:hAnsi="TradeGothic"/>
          <w:lang w:val="de-CH"/>
        </w:rPr>
        <w:t xml:space="preserve"> auf der Webseite hoch (gesicherte Verbindung, für sensible Daten geeignet) oder </w:t>
      </w:r>
      <w:r w:rsidRPr="00EB390A">
        <w:rPr>
          <w:rFonts w:ascii="TradeGothic" w:hAnsi="TradeGothic"/>
          <w:lang w:val="de-CH"/>
        </w:rPr>
        <w:t xml:space="preserve">schicken es per </w:t>
      </w:r>
      <w:r>
        <w:rPr>
          <w:rFonts w:ascii="TradeGothic" w:hAnsi="TradeGothic"/>
          <w:lang w:val="de-CH"/>
        </w:rPr>
        <w:t xml:space="preserve">E-Mail an </w:t>
      </w:r>
      <w:hyperlink r:id="rId12" w:history="1">
        <w:r w:rsidRPr="00FA6212">
          <w:rPr>
            <w:rStyle w:val="Hyperlink"/>
            <w:rFonts w:ascii="TradeGothic" w:hAnsi="TradeGothic"/>
            <w:lang w:val="de-CH"/>
          </w:rPr>
          <w:t>asopa.avs@sz.ch</w:t>
        </w:r>
      </w:hyperlink>
      <w:r w:rsidR="0060219D">
        <w:rPr>
          <w:rFonts w:ascii="TradeGothic" w:hAnsi="TradeGothic"/>
          <w:lang w:val="de-CH"/>
        </w:rPr>
        <w:t xml:space="preserve"> (nicht gesicherte Verbindung, Datenschutz beachten).</w:t>
      </w:r>
    </w:p>
    <w:p w14:paraId="4F9AEDE0" w14:textId="77777777" w:rsidR="00FF3227" w:rsidRPr="00EB390A" w:rsidRDefault="00FF3227" w:rsidP="00104D31">
      <w:pPr>
        <w:ind w:left="-567"/>
        <w:rPr>
          <w:rFonts w:ascii="TradeGothic" w:hAnsi="TradeGothic"/>
          <w:lang w:val="de-CH"/>
        </w:rPr>
      </w:pPr>
    </w:p>
    <w:p w14:paraId="05A49A66" w14:textId="77777777" w:rsidR="00FF3227" w:rsidRPr="00EB390A" w:rsidRDefault="00FF3227" w:rsidP="00104D31">
      <w:pPr>
        <w:ind w:left="-567"/>
        <w:rPr>
          <w:rFonts w:ascii="TradeGothic" w:hAnsi="TradeGothic"/>
          <w:lang w:val="de-CH"/>
        </w:rPr>
      </w:pPr>
      <w:r w:rsidRPr="00EB390A">
        <w:rPr>
          <w:rFonts w:ascii="TradeGothic" w:hAnsi="TradeGothic"/>
          <w:b/>
          <w:lang w:val="de-CH"/>
        </w:rPr>
        <w:t>Rechnungsperiode</w:t>
      </w:r>
    </w:p>
    <w:tbl>
      <w:tblPr>
        <w:tblW w:w="10213" w:type="dxa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3126"/>
        <w:gridCol w:w="1134"/>
        <w:gridCol w:w="4536"/>
      </w:tblGrid>
      <w:tr w:rsidR="00FF3227" w:rsidRPr="00EB390A" w14:paraId="72621C3A" w14:textId="77777777" w:rsidTr="0060219D">
        <w:trPr>
          <w:trHeight w:val="454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3DD60" w14:textId="77777777" w:rsidR="00FF3227" w:rsidRPr="00EB390A" w:rsidRDefault="00FF3227" w:rsidP="00104D31">
            <w:pPr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t>vo</w:t>
            </w:r>
            <w:r>
              <w:rPr>
                <w:rFonts w:ascii="TradeGothic" w:hAnsi="TradeGothic"/>
                <w:lang w:val="de-CH"/>
              </w:rPr>
              <w:t>n</w:t>
            </w:r>
          </w:p>
        </w:tc>
        <w:bookmarkStart w:id="1" w:name="Text14"/>
        <w:tc>
          <w:tcPr>
            <w:tcW w:w="3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066B1" w14:textId="77777777" w:rsidR="00FF3227" w:rsidRPr="00EB390A" w:rsidRDefault="00FF3227" w:rsidP="00104D31">
            <w:pPr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  <w:bookmarkEnd w:id="1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084B1" w14:textId="77777777" w:rsidR="00FF3227" w:rsidRPr="00EB390A" w:rsidRDefault="00FF3227" w:rsidP="00104D31">
            <w:pPr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t>bis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F65D2" w14:textId="77777777" w:rsidR="00FF3227" w:rsidRPr="00EB390A" w:rsidRDefault="00FF3227" w:rsidP="00104D31">
            <w:pPr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</w:tr>
    </w:tbl>
    <w:p w14:paraId="38E1CF56" w14:textId="77777777" w:rsidR="00FF3227" w:rsidRPr="00C73E3F" w:rsidRDefault="00FF3227" w:rsidP="00104D31">
      <w:pPr>
        <w:tabs>
          <w:tab w:val="left" w:pos="2694"/>
        </w:tabs>
        <w:ind w:left="-283" w:hanging="284"/>
        <w:rPr>
          <w:rFonts w:ascii="TradeGothic" w:hAnsi="TradeGothic"/>
          <w:b/>
          <w:lang w:val="de-CH"/>
        </w:rPr>
      </w:pPr>
    </w:p>
    <w:p w14:paraId="49DBF03B" w14:textId="77777777" w:rsidR="00FF3227" w:rsidRPr="00EB390A" w:rsidRDefault="00FF3227" w:rsidP="00104D31">
      <w:pPr>
        <w:tabs>
          <w:tab w:val="left" w:pos="2694"/>
        </w:tabs>
        <w:ind w:left="-283" w:hanging="284"/>
        <w:rPr>
          <w:rFonts w:ascii="TradeGothic" w:hAnsi="TradeGothic"/>
          <w:b/>
          <w:lang w:val="de-CH"/>
        </w:rPr>
      </w:pPr>
      <w:r w:rsidRPr="00EB390A">
        <w:rPr>
          <w:rFonts w:ascii="TradeGothic" w:hAnsi="TradeGothic"/>
          <w:b/>
          <w:lang w:val="de-CH"/>
        </w:rPr>
        <w:t>Personalien des Kindes</w:t>
      </w:r>
    </w:p>
    <w:tbl>
      <w:tblPr>
        <w:tblW w:w="10213" w:type="dxa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126"/>
        <w:gridCol w:w="1134"/>
        <w:gridCol w:w="2089"/>
        <w:gridCol w:w="1022"/>
        <w:gridCol w:w="1425"/>
      </w:tblGrid>
      <w:tr w:rsidR="00FF3227" w:rsidRPr="00EB390A" w14:paraId="33F9FDBD" w14:textId="77777777" w:rsidTr="0060219D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159BE70C" w14:textId="77777777" w:rsidR="00FF3227" w:rsidRPr="00EB390A" w:rsidRDefault="00FF3227" w:rsidP="00104D31">
            <w:pPr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t>Name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18FB6225" w14:textId="77777777" w:rsidR="00FF3227" w:rsidRPr="00EB390A" w:rsidRDefault="00FF3227" w:rsidP="00104D31">
            <w:pPr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F0F46A" w14:textId="77777777" w:rsidR="00FF3227" w:rsidRPr="00EB390A" w:rsidRDefault="00FF3227" w:rsidP="00104D31">
            <w:pPr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t>Vorname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7CDD7194" w14:textId="77777777" w:rsidR="00FF3227" w:rsidRPr="00EB390A" w:rsidRDefault="00FF3227" w:rsidP="00104D31">
            <w:pPr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65B2A55" w14:textId="77777777" w:rsidR="00FF3227" w:rsidRPr="00EB390A" w:rsidRDefault="00FF3227" w:rsidP="00104D31">
            <w:pPr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t>Geb. Datum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273EA8E" w14:textId="77777777" w:rsidR="00FF3227" w:rsidRPr="00EB390A" w:rsidRDefault="00FF3227" w:rsidP="00104D31">
            <w:pPr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</w:tr>
    </w:tbl>
    <w:p w14:paraId="1887FF53" w14:textId="77777777" w:rsidR="00FF3227" w:rsidRPr="00EB390A" w:rsidRDefault="00FF3227" w:rsidP="00104D31">
      <w:pPr>
        <w:ind w:left="-567"/>
        <w:rPr>
          <w:rFonts w:ascii="TradeGothic" w:hAnsi="TradeGothic"/>
          <w:b/>
          <w:lang w:val="de-CH"/>
        </w:rPr>
      </w:pPr>
    </w:p>
    <w:p w14:paraId="345ADE75" w14:textId="77777777" w:rsidR="00FF3227" w:rsidRPr="00EB390A" w:rsidRDefault="00FF3227" w:rsidP="00104D31">
      <w:pPr>
        <w:ind w:left="-567"/>
        <w:rPr>
          <w:rFonts w:ascii="TradeGothic" w:hAnsi="TradeGothic"/>
          <w:b/>
          <w:lang w:val="de-CH"/>
        </w:rPr>
      </w:pPr>
      <w:r w:rsidRPr="00EB390A">
        <w:rPr>
          <w:rFonts w:ascii="TradeGothic" w:hAnsi="TradeGothic"/>
          <w:b/>
          <w:lang w:val="de-CH"/>
        </w:rPr>
        <w:t>Personalien der Eltern / Erziehungsberechtigten</w:t>
      </w:r>
    </w:p>
    <w:tbl>
      <w:tblPr>
        <w:tblW w:w="10227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140"/>
        <w:gridCol w:w="1134"/>
        <w:gridCol w:w="4536"/>
      </w:tblGrid>
      <w:tr w:rsidR="00FF3227" w:rsidRPr="00EB390A" w14:paraId="50B9304E" w14:textId="77777777" w:rsidTr="0060219D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1D14F709" w14:textId="77777777" w:rsidR="00FF3227" w:rsidRPr="00EB390A" w:rsidRDefault="00FF3227" w:rsidP="00104D31">
            <w:pPr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t>Name</w:t>
            </w:r>
          </w:p>
        </w:tc>
        <w:tc>
          <w:tcPr>
            <w:tcW w:w="3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5E784" w14:textId="77777777" w:rsidR="00FF3227" w:rsidRPr="00EB390A" w:rsidRDefault="00FF3227" w:rsidP="00104D31">
            <w:pPr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9F853A" w14:textId="77777777" w:rsidR="00FF3227" w:rsidRPr="00EB390A" w:rsidRDefault="00FF3227" w:rsidP="00104D31">
            <w:pPr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t>Vorname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6C67A" w14:textId="77777777" w:rsidR="00FF3227" w:rsidRPr="00EB390A" w:rsidRDefault="00FF3227" w:rsidP="00104D31">
            <w:pPr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</w:tr>
      <w:tr w:rsidR="00FF3227" w:rsidRPr="00EB390A" w14:paraId="1559D97B" w14:textId="77777777" w:rsidTr="0060219D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6B7EEF15" w14:textId="77777777" w:rsidR="00FF3227" w:rsidRPr="00EB390A" w:rsidRDefault="00FF3227" w:rsidP="00104D31">
            <w:pPr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t>Strasse</w:t>
            </w:r>
          </w:p>
        </w:tc>
        <w:tc>
          <w:tcPr>
            <w:tcW w:w="3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6F528" w14:textId="77777777" w:rsidR="00FF3227" w:rsidRPr="00EB390A" w:rsidRDefault="00FF3227" w:rsidP="00104D31">
            <w:pPr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7FB8A" w14:textId="77777777" w:rsidR="00FF3227" w:rsidRPr="00EB390A" w:rsidRDefault="00FF3227" w:rsidP="00104D31">
            <w:pPr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t>PLZ/Ort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9A84A" w14:textId="77777777" w:rsidR="00FF3227" w:rsidRPr="00EB390A" w:rsidRDefault="00FF3227" w:rsidP="00104D31">
            <w:pPr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</w:tr>
      <w:tr w:rsidR="00FF3227" w:rsidRPr="00EB390A" w14:paraId="4C7A184A" w14:textId="77777777" w:rsidTr="0060219D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32F8F8CF" w14:textId="77777777" w:rsidR="00FF3227" w:rsidRPr="00EB390A" w:rsidRDefault="00FF3227" w:rsidP="00104D31">
            <w:pPr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t>Tel</w:t>
            </w:r>
            <w:r>
              <w:rPr>
                <w:rFonts w:ascii="TradeGothic" w:hAnsi="TradeGothic"/>
                <w:lang w:val="de-CH"/>
              </w:rPr>
              <w:t>efon</w:t>
            </w:r>
          </w:p>
        </w:tc>
        <w:tc>
          <w:tcPr>
            <w:tcW w:w="3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6DEEB9" w14:textId="77777777" w:rsidR="00FF3227" w:rsidRPr="00EB390A" w:rsidRDefault="00FF3227" w:rsidP="00104D31">
            <w:pPr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FAA9" w14:textId="36FFC4F3" w:rsidR="00FF3227" w:rsidRPr="00EB390A" w:rsidRDefault="0060219D" w:rsidP="00104D31">
            <w:pPr>
              <w:rPr>
                <w:rFonts w:ascii="TradeGothic" w:hAnsi="TradeGothic"/>
                <w:lang w:val="de-CH"/>
              </w:rPr>
            </w:pPr>
            <w:r>
              <w:rPr>
                <w:rFonts w:ascii="TradeGothic" w:hAnsi="TradeGothic"/>
                <w:lang w:val="de-CH"/>
              </w:rPr>
              <w:t>E-Mail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FBDD" w14:textId="6530E268" w:rsidR="00FF3227" w:rsidRPr="00EB390A" w:rsidRDefault="0060219D" w:rsidP="00104D31">
            <w:pPr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</w:tr>
    </w:tbl>
    <w:p w14:paraId="0302A1E8" w14:textId="77777777" w:rsidR="00FF3227" w:rsidRPr="00EB390A" w:rsidRDefault="00FF3227" w:rsidP="00104D31">
      <w:pPr>
        <w:ind w:left="-567"/>
        <w:rPr>
          <w:rFonts w:ascii="TradeGothic" w:hAnsi="TradeGothic"/>
          <w:b/>
          <w:lang w:val="de-CH"/>
        </w:rPr>
      </w:pPr>
    </w:p>
    <w:p w14:paraId="1709FEA6" w14:textId="77777777" w:rsidR="00FF3227" w:rsidRPr="00EB390A" w:rsidRDefault="00FF3227" w:rsidP="00104D31">
      <w:pPr>
        <w:ind w:left="-567"/>
        <w:rPr>
          <w:rFonts w:ascii="TradeGothic" w:hAnsi="TradeGothic"/>
          <w:b/>
          <w:lang w:val="de-CH"/>
        </w:rPr>
      </w:pPr>
      <w:r w:rsidRPr="00EB390A">
        <w:rPr>
          <w:rFonts w:ascii="TradeGothic" w:hAnsi="TradeGothic"/>
          <w:b/>
          <w:lang w:val="de-CH"/>
        </w:rPr>
        <w:t>Bankangaben / Bank- oder Postkonto</w:t>
      </w:r>
    </w:p>
    <w:tbl>
      <w:tblPr>
        <w:tblW w:w="10227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417"/>
        <w:gridCol w:w="3140"/>
        <w:gridCol w:w="1134"/>
        <w:gridCol w:w="4536"/>
      </w:tblGrid>
      <w:tr w:rsidR="00FF3227" w:rsidRPr="00EB390A" w14:paraId="686CB281" w14:textId="77777777" w:rsidTr="0060219D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757AF714" w14:textId="77777777" w:rsidR="00FF3227" w:rsidRPr="00EB390A" w:rsidRDefault="00FF3227" w:rsidP="00104D31">
            <w:pPr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t>Bank / Post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0965A3C5" w14:textId="77777777" w:rsidR="00FF3227" w:rsidRPr="00EB390A" w:rsidRDefault="00FF3227" w:rsidP="00104D31">
            <w:pPr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486674" w14:textId="77777777" w:rsidR="00FF3227" w:rsidRPr="00EB390A" w:rsidRDefault="00FF3227" w:rsidP="00104D31">
            <w:pPr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t>K</w:t>
            </w:r>
            <w:r>
              <w:rPr>
                <w:rFonts w:ascii="TradeGothic" w:hAnsi="TradeGothic"/>
                <w:lang w:val="de-CH"/>
              </w:rPr>
              <w:t>onto</w:t>
            </w:r>
            <w:r w:rsidRPr="00EB390A">
              <w:rPr>
                <w:rFonts w:ascii="TradeGothic" w:hAnsi="TradeGothic"/>
                <w:lang w:val="de-CH"/>
              </w:rPr>
              <w:t>-Nr.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38F3839" w14:textId="77777777" w:rsidR="00FF3227" w:rsidRPr="00EB390A" w:rsidRDefault="00FF3227" w:rsidP="00104D31">
            <w:pPr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</w:tr>
      <w:tr w:rsidR="00FF3227" w:rsidRPr="00EB390A" w14:paraId="321E4D27" w14:textId="77777777" w:rsidTr="0060219D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2D08E9DD" w14:textId="77777777" w:rsidR="00FF3227" w:rsidRPr="00EB390A" w:rsidRDefault="00FF3227" w:rsidP="00104D31">
            <w:pPr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t>PLZ / Ort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4A008572" w14:textId="77777777" w:rsidR="00FF3227" w:rsidRPr="00EB390A" w:rsidRDefault="00FF3227" w:rsidP="00104D31">
            <w:pPr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0C4F2B" w14:textId="77777777" w:rsidR="00FF3227" w:rsidRPr="00EB390A" w:rsidRDefault="00FF3227" w:rsidP="00104D31">
            <w:pPr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t>IBAN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045D58D" w14:textId="77777777" w:rsidR="00FF3227" w:rsidRPr="00EB390A" w:rsidRDefault="00FF3227" w:rsidP="00104D31">
            <w:pPr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</w:tr>
    </w:tbl>
    <w:p w14:paraId="4F829D38" w14:textId="77777777" w:rsidR="00FF3227" w:rsidRPr="00EB390A" w:rsidRDefault="00FF3227" w:rsidP="00104D31">
      <w:pPr>
        <w:ind w:left="-567"/>
        <w:rPr>
          <w:rFonts w:ascii="TradeGothic" w:hAnsi="TradeGothic"/>
          <w:b/>
          <w:lang w:val="de-CH"/>
        </w:rPr>
      </w:pPr>
    </w:p>
    <w:p w14:paraId="60D65531" w14:textId="77777777" w:rsidR="00FF3227" w:rsidRPr="00EB390A" w:rsidRDefault="00FF3227" w:rsidP="00104D31">
      <w:pPr>
        <w:ind w:left="-567"/>
        <w:rPr>
          <w:rFonts w:ascii="TradeGothic" w:hAnsi="TradeGothic"/>
          <w:b/>
          <w:lang w:val="de-CH"/>
        </w:rPr>
      </w:pPr>
      <w:r w:rsidRPr="00EB390A">
        <w:rPr>
          <w:rFonts w:ascii="TradeGothic" w:hAnsi="TradeGothic"/>
          <w:b/>
          <w:lang w:val="de-CH"/>
        </w:rPr>
        <w:t>Angaben der Therapiestelle</w:t>
      </w:r>
    </w:p>
    <w:tbl>
      <w:tblPr>
        <w:tblW w:w="10227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140"/>
        <w:gridCol w:w="1134"/>
        <w:gridCol w:w="4536"/>
      </w:tblGrid>
      <w:tr w:rsidR="00FF3227" w:rsidRPr="00EB390A" w14:paraId="13A73F06" w14:textId="77777777" w:rsidTr="0060219D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198F2F91" w14:textId="77777777" w:rsidR="00FF3227" w:rsidRPr="00EB390A" w:rsidRDefault="00FF3227" w:rsidP="00104D31">
            <w:pPr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t>Name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25207D55" w14:textId="77777777" w:rsidR="00FF3227" w:rsidRPr="00EB390A" w:rsidRDefault="00FF3227" w:rsidP="00104D31">
            <w:pPr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74ED6F" w14:textId="77777777" w:rsidR="00FF3227" w:rsidRPr="00EB390A" w:rsidRDefault="00FF3227" w:rsidP="00104D31">
            <w:pPr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t>Adresse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2C5A713" w14:textId="77777777" w:rsidR="00FF3227" w:rsidRPr="00EB390A" w:rsidRDefault="00FF3227" w:rsidP="00104D31">
            <w:pPr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</w:tr>
    </w:tbl>
    <w:p w14:paraId="122988B9" w14:textId="77777777" w:rsidR="00FF3227" w:rsidRPr="00EB390A" w:rsidRDefault="00FF3227" w:rsidP="00104D31">
      <w:pPr>
        <w:rPr>
          <w:rFonts w:ascii="TradeGothic" w:hAnsi="TradeGothic"/>
          <w:b/>
          <w:lang w:val="de-CH"/>
        </w:rPr>
      </w:pPr>
    </w:p>
    <w:p w14:paraId="5E6ED5E1" w14:textId="77777777" w:rsidR="00FF3227" w:rsidRPr="00EB390A" w:rsidRDefault="00FF3227" w:rsidP="00104D31">
      <w:pPr>
        <w:ind w:left="-567"/>
        <w:rPr>
          <w:rFonts w:ascii="TradeGothic" w:hAnsi="TradeGothic"/>
          <w:b/>
          <w:lang w:val="de-CH"/>
        </w:rPr>
      </w:pPr>
      <w:r w:rsidRPr="00EB390A">
        <w:rPr>
          <w:rFonts w:ascii="TradeGothic" w:hAnsi="TradeGothic"/>
          <w:b/>
          <w:lang w:val="de-CH"/>
        </w:rPr>
        <w:t>Durch Ihre Unterschrift bestätigen Sie die Angaben der Transportabrechnung</w:t>
      </w:r>
    </w:p>
    <w:tbl>
      <w:tblPr>
        <w:tblW w:w="10227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7"/>
        <w:gridCol w:w="5670"/>
      </w:tblGrid>
      <w:tr w:rsidR="00FF3227" w:rsidRPr="00EB390A" w14:paraId="79821E42" w14:textId="77777777" w:rsidTr="0060219D">
        <w:trPr>
          <w:trHeight w:val="454"/>
        </w:trPr>
        <w:tc>
          <w:tcPr>
            <w:tcW w:w="4557" w:type="dxa"/>
            <w:shd w:val="clear" w:color="auto" w:fill="auto"/>
            <w:vAlign w:val="center"/>
          </w:tcPr>
          <w:p w14:paraId="5D100D2D" w14:textId="77777777" w:rsidR="00FF3227" w:rsidRPr="00EB390A" w:rsidRDefault="00FF3227" w:rsidP="00104D31">
            <w:pPr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t>Ort, Datum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65B87" w14:textId="77777777" w:rsidR="00FF3227" w:rsidRPr="00EB390A" w:rsidRDefault="00FF3227" w:rsidP="00104D31">
            <w:pPr>
              <w:rPr>
                <w:rFonts w:ascii="TradeGothic" w:hAnsi="TradeGothic"/>
                <w:b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="007923CA">
              <w:rPr>
                <w:rFonts w:ascii="TradeGothic" w:hAnsi="TradeGothic"/>
                <w:lang w:val="de-CH"/>
              </w:rPr>
            </w:r>
            <w:r w:rsidR="007923C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</w:tr>
      <w:tr w:rsidR="00FF3227" w:rsidRPr="00EB390A" w14:paraId="15ADDFAE" w14:textId="77777777" w:rsidTr="0060219D">
        <w:trPr>
          <w:trHeight w:val="680"/>
        </w:trPr>
        <w:tc>
          <w:tcPr>
            <w:tcW w:w="4557" w:type="dxa"/>
            <w:shd w:val="clear" w:color="auto" w:fill="auto"/>
            <w:vAlign w:val="center"/>
          </w:tcPr>
          <w:p w14:paraId="0FCFD07A" w14:textId="77777777" w:rsidR="00FF3227" w:rsidRPr="00EB390A" w:rsidRDefault="00FF3227" w:rsidP="00104D31">
            <w:pPr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t>Unterschrift Eltern / Erziehungsberechtigte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27D8D98" w14:textId="77777777" w:rsidR="00FF3227" w:rsidRPr="00EB390A" w:rsidRDefault="00FF3227" w:rsidP="00104D31">
            <w:pPr>
              <w:rPr>
                <w:rFonts w:ascii="TradeGothic" w:hAnsi="TradeGothic"/>
                <w:b/>
                <w:lang w:val="de-CH"/>
              </w:rPr>
            </w:pPr>
          </w:p>
        </w:tc>
      </w:tr>
      <w:tr w:rsidR="00FF3227" w:rsidRPr="00EB390A" w14:paraId="7AA6B519" w14:textId="77777777" w:rsidTr="0060219D">
        <w:trPr>
          <w:trHeight w:val="680"/>
        </w:trPr>
        <w:tc>
          <w:tcPr>
            <w:tcW w:w="4557" w:type="dxa"/>
            <w:shd w:val="clear" w:color="auto" w:fill="auto"/>
            <w:vAlign w:val="center"/>
          </w:tcPr>
          <w:p w14:paraId="4A6AD96C" w14:textId="77777777" w:rsidR="00FF3227" w:rsidRPr="00EB390A" w:rsidRDefault="00FF3227" w:rsidP="00104D31">
            <w:pPr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t>Unterschrift Therapeut/In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023DB75" w14:textId="77777777" w:rsidR="00FF3227" w:rsidRPr="00EB390A" w:rsidRDefault="00FF3227" w:rsidP="00104D31">
            <w:pPr>
              <w:rPr>
                <w:rFonts w:ascii="TradeGothic" w:hAnsi="TradeGothic"/>
                <w:b/>
                <w:lang w:val="de-CH"/>
              </w:rPr>
            </w:pPr>
          </w:p>
        </w:tc>
      </w:tr>
    </w:tbl>
    <w:p w14:paraId="687E769E" w14:textId="77777777" w:rsidR="00FF3227" w:rsidRPr="00EB390A" w:rsidRDefault="00FF3227" w:rsidP="00104D31">
      <w:pPr>
        <w:rPr>
          <w:rFonts w:ascii="TradeGothic" w:hAnsi="TradeGothic"/>
          <w:lang w:val="de-CH"/>
        </w:rPr>
      </w:pPr>
    </w:p>
    <w:p w14:paraId="56998142" w14:textId="77777777" w:rsidR="00FF3227" w:rsidRPr="00EB390A" w:rsidRDefault="00FF3227" w:rsidP="00104D31">
      <w:pPr>
        <w:ind w:left="-567"/>
        <w:rPr>
          <w:rFonts w:ascii="TradeGothic" w:hAnsi="TradeGothic"/>
          <w:b/>
          <w:lang w:val="de-CH"/>
        </w:rPr>
      </w:pPr>
      <w:r w:rsidRPr="00EB390A">
        <w:rPr>
          <w:rFonts w:ascii="TradeGothic" w:hAnsi="TradeGothic"/>
          <w:b/>
          <w:lang w:val="de-CH"/>
        </w:rPr>
        <w:t>Übertrag von Seite 2</w:t>
      </w:r>
    </w:p>
    <w:tbl>
      <w:tblPr>
        <w:tblW w:w="10227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7"/>
        <w:gridCol w:w="5670"/>
      </w:tblGrid>
      <w:tr w:rsidR="00FF3227" w:rsidRPr="00EB390A" w14:paraId="38662481" w14:textId="77777777" w:rsidTr="0060219D">
        <w:trPr>
          <w:trHeight w:val="680"/>
        </w:trPr>
        <w:tc>
          <w:tcPr>
            <w:tcW w:w="4557" w:type="dxa"/>
            <w:shd w:val="clear" w:color="auto" w:fill="auto"/>
            <w:vAlign w:val="center"/>
          </w:tcPr>
          <w:p w14:paraId="5A00B676" w14:textId="77777777" w:rsidR="00FF3227" w:rsidRPr="00EB390A" w:rsidRDefault="00FF3227" w:rsidP="00104D31">
            <w:pPr>
              <w:rPr>
                <w:rFonts w:ascii="TradeGothic" w:hAnsi="TradeGothic"/>
                <w:b/>
                <w:sz w:val="22"/>
                <w:szCs w:val="22"/>
                <w:lang w:val="de-CH"/>
              </w:rPr>
            </w:pPr>
            <w:r w:rsidRPr="00EB390A">
              <w:rPr>
                <w:rFonts w:ascii="TradeGothic" w:hAnsi="TradeGothic"/>
                <w:b/>
                <w:sz w:val="22"/>
                <w:szCs w:val="22"/>
                <w:lang w:val="de-CH"/>
              </w:rPr>
              <w:t>Total</w:t>
            </w:r>
          </w:p>
        </w:tc>
        <w:tc>
          <w:tcPr>
            <w:tcW w:w="567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099F" w14:textId="2B8B25CF" w:rsidR="00FF3227" w:rsidRPr="00661485" w:rsidRDefault="00FF3227" w:rsidP="00104D31">
            <w:pPr>
              <w:rPr>
                <w:rFonts w:ascii="TradeGothic" w:hAnsi="TradeGothic"/>
                <w:sz w:val="22"/>
                <w:szCs w:val="22"/>
                <w:lang w:val="de-CH"/>
              </w:rPr>
            </w:pPr>
            <w:r w:rsidRPr="00EB390A">
              <w:rPr>
                <w:rFonts w:ascii="TradeGothic" w:hAnsi="TradeGothic"/>
                <w:b/>
                <w:sz w:val="22"/>
                <w:szCs w:val="22"/>
                <w:lang w:val="de-CH"/>
              </w:rPr>
              <w:t>Fr.</w:t>
            </w:r>
            <w:r w:rsidRPr="00EB390A">
              <w:rPr>
                <w:rFonts w:ascii="TradeGothic" w:hAnsi="TradeGothic"/>
                <w:sz w:val="22"/>
                <w:szCs w:val="22"/>
                <w:lang w:val="de-CH"/>
              </w:rPr>
              <w:t xml:space="preserve"> </w:t>
            </w:r>
            <w:r w:rsidRPr="00EB390A">
              <w:rPr>
                <w:rFonts w:ascii="TradeGothic" w:hAnsi="TradeGothic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sz w:val="22"/>
                <w:szCs w:val="22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sz w:val="22"/>
                <w:szCs w:val="22"/>
                <w:lang w:val="de-CH"/>
              </w:rPr>
            </w:r>
            <w:r w:rsidRPr="00EB390A">
              <w:rPr>
                <w:rFonts w:ascii="TradeGothic" w:hAnsi="TradeGothic"/>
                <w:sz w:val="22"/>
                <w:szCs w:val="22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sz w:val="22"/>
                <w:szCs w:val="22"/>
                <w:lang w:val="de-CH"/>
              </w:rPr>
              <w:t> </w:t>
            </w:r>
            <w:r w:rsidRPr="00EB390A">
              <w:rPr>
                <w:rFonts w:ascii="TradeGothic" w:hAnsi="TradeGothic"/>
                <w:sz w:val="22"/>
                <w:szCs w:val="22"/>
                <w:lang w:val="de-CH"/>
              </w:rPr>
              <w:t> </w:t>
            </w:r>
            <w:r w:rsidRPr="00EB390A">
              <w:rPr>
                <w:rFonts w:ascii="TradeGothic" w:hAnsi="TradeGothic"/>
                <w:sz w:val="22"/>
                <w:szCs w:val="22"/>
                <w:lang w:val="de-CH"/>
              </w:rPr>
              <w:t> </w:t>
            </w:r>
            <w:r w:rsidRPr="00EB390A">
              <w:rPr>
                <w:rFonts w:ascii="TradeGothic" w:hAnsi="TradeGothic"/>
                <w:sz w:val="22"/>
                <w:szCs w:val="22"/>
                <w:lang w:val="de-CH"/>
              </w:rPr>
              <w:t> </w:t>
            </w:r>
            <w:r w:rsidRPr="00EB390A">
              <w:rPr>
                <w:rFonts w:ascii="TradeGothic" w:hAnsi="TradeGothic"/>
                <w:sz w:val="22"/>
                <w:szCs w:val="22"/>
                <w:lang w:val="de-CH"/>
              </w:rPr>
              <w:t> </w:t>
            </w:r>
            <w:r w:rsidRPr="00EB390A">
              <w:rPr>
                <w:rFonts w:ascii="TradeGothic" w:hAnsi="TradeGothic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481414D7" w14:textId="77777777" w:rsidR="00FF3227" w:rsidRDefault="00FF3227" w:rsidP="00FF3227">
      <w:pPr>
        <w:ind w:left="-709"/>
        <w:jc w:val="center"/>
        <w:rPr>
          <w:rFonts w:ascii="TradeGothic" w:hAnsi="TradeGothic"/>
          <w:b/>
          <w:sz w:val="22"/>
          <w:szCs w:val="22"/>
          <w:lang w:val="de-CH"/>
        </w:rPr>
      </w:pPr>
      <w:r w:rsidRPr="00EB390A">
        <w:rPr>
          <w:rFonts w:ascii="TradeGothic" w:hAnsi="TradeGothic"/>
          <w:b/>
          <w:sz w:val="22"/>
          <w:szCs w:val="22"/>
          <w:lang w:val="de-CH"/>
        </w:rPr>
        <w:t>Bitte wenden</w:t>
      </w:r>
      <w:r>
        <w:rPr>
          <w:rFonts w:ascii="TradeGothic" w:hAnsi="TradeGothic"/>
          <w:b/>
          <w:sz w:val="22"/>
          <w:szCs w:val="22"/>
          <w:lang w:val="de-CH"/>
        </w:rPr>
        <w:br w:type="page"/>
      </w:r>
    </w:p>
    <w:p w14:paraId="29074FFC" w14:textId="77777777" w:rsidR="00FF3227" w:rsidRDefault="00FF3227" w:rsidP="00104D31">
      <w:pPr>
        <w:tabs>
          <w:tab w:val="num" w:pos="-709"/>
          <w:tab w:val="left" w:pos="7380"/>
        </w:tabs>
        <w:ind w:left="-709"/>
        <w:rPr>
          <w:rFonts w:ascii="TradeGothic" w:hAnsi="TradeGothic"/>
          <w:sz w:val="18"/>
          <w:szCs w:val="18"/>
          <w:lang w:val="de-CH"/>
        </w:rPr>
      </w:pPr>
      <w:r w:rsidRPr="00C73E3F">
        <w:rPr>
          <w:rFonts w:ascii="TradeGothic" w:hAnsi="TradeGothic"/>
          <w:sz w:val="18"/>
          <w:szCs w:val="18"/>
          <w:lang w:val="de-CH"/>
        </w:rPr>
        <w:lastRenderedPageBreak/>
        <w:t xml:space="preserve">Der Abrechnung beizulegen sind die Belege für </w:t>
      </w:r>
      <w:r>
        <w:rPr>
          <w:rFonts w:ascii="TradeGothic" w:hAnsi="TradeGothic"/>
          <w:sz w:val="18"/>
          <w:szCs w:val="18"/>
          <w:lang w:val="de-CH"/>
        </w:rPr>
        <w:t>Ticket</w:t>
      </w:r>
      <w:r w:rsidRPr="00C73E3F">
        <w:rPr>
          <w:rFonts w:ascii="TradeGothic" w:hAnsi="TradeGothic"/>
          <w:sz w:val="18"/>
          <w:szCs w:val="18"/>
          <w:lang w:val="de-CH"/>
        </w:rPr>
        <w:t xml:space="preserve"> erwachsener Begleitpersonen mit Volltarif. </w:t>
      </w:r>
      <w:r w:rsidRPr="00C73E3F">
        <w:rPr>
          <w:rFonts w:ascii="TradeGothic" w:hAnsi="TradeGothic"/>
          <w:sz w:val="18"/>
          <w:szCs w:val="18"/>
          <w:u w:val="single"/>
          <w:lang w:val="de-CH"/>
        </w:rPr>
        <w:t xml:space="preserve">Keine Belege beizulegen sind für die Abrechnung von </w:t>
      </w:r>
      <w:r>
        <w:rPr>
          <w:rFonts w:ascii="TradeGothic" w:hAnsi="TradeGothic"/>
          <w:sz w:val="18"/>
          <w:szCs w:val="18"/>
          <w:u w:val="single"/>
          <w:lang w:val="de-CH"/>
        </w:rPr>
        <w:t>Tickets</w:t>
      </w:r>
      <w:r w:rsidRPr="00C73E3F">
        <w:rPr>
          <w:rFonts w:ascii="TradeGothic" w:hAnsi="TradeGothic"/>
          <w:sz w:val="18"/>
          <w:szCs w:val="18"/>
          <w:u w:val="single"/>
          <w:lang w:val="de-CH"/>
        </w:rPr>
        <w:t xml:space="preserve"> mit halbem Tarif für erwachsene Begleitpersonen</w:t>
      </w:r>
      <w:r w:rsidRPr="00C73E3F">
        <w:rPr>
          <w:rFonts w:ascii="TradeGothic" w:hAnsi="TradeGothic"/>
          <w:sz w:val="18"/>
          <w:szCs w:val="18"/>
          <w:lang w:val="de-CH"/>
        </w:rPr>
        <w:t xml:space="preserve">. </w:t>
      </w:r>
    </w:p>
    <w:p w14:paraId="189441DA" w14:textId="77777777" w:rsidR="00FF3227" w:rsidRPr="00C73E3F" w:rsidRDefault="00FF3227" w:rsidP="00104D31">
      <w:pPr>
        <w:tabs>
          <w:tab w:val="num" w:pos="-709"/>
          <w:tab w:val="left" w:pos="7380"/>
        </w:tabs>
        <w:ind w:left="-709"/>
        <w:rPr>
          <w:rFonts w:ascii="TradeGothic" w:hAnsi="TradeGothic"/>
          <w:sz w:val="18"/>
          <w:szCs w:val="18"/>
          <w:lang w:val="de-CH"/>
        </w:rPr>
      </w:pPr>
      <w:r w:rsidRPr="00C73E3F">
        <w:rPr>
          <w:rFonts w:ascii="TradeGothic" w:hAnsi="TradeGothic"/>
          <w:sz w:val="18"/>
          <w:szCs w:val="18"/>
          <w:lang w:val="de-CH"/>
        </w:rPr>
        <w:t>Wenn Sie für die Fahrt zur Therapiestelle ein privates Motorfahrzeug benutzen, werden Ihnen die Kosten der günstigsten Fahrt mit ÖV vergütet (erwachsene Begleitperson: 2. Klasse, halber Tarif).</w:t>
      </w:r>
    </w:p>
    <w:p w14:paraId="0AAF10BB" w14:textId="77777777" w:rsidR="00FF3227" w:rsidRPr="00EB390A" w:rsidRDefault="00FF3227" w:rsidP="00104D31">
      <w:pPr>
        <w:rPr>
          <w:rFonts w:ascii="TradeGothic" w:hAnsi="TradeGothic"/>
          <w:b/>
          <w:lang w:val="de-CH"/>
        </w:rPr>
      </w:pPr>
    </w:p>
    <w:tbl>
      <w:tblPr>
        <w:tblW w:w="101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2870"/>
        <w:gridCol w:w="1870"/>
        <w:gridCol w:w="1870"/>
        <w:gridCol w:w="1932"/>
      </w:tblGrid>
      <w:tr w:rsidR="00142E00" w:rsidRPr="00EB390A" w14:paraId="51E187BB" w14:textId="77777777" w:rsidTr="00142E00">
        <w:trPr>
          <w:trHeight w:val="599"/>
        </w:trPr>
        <w:tc>
          <w:tcPr>
            <w:tcW w:w="1589" w:type="dxa"/>
            <w:shd w:val="clear" w:color="auto" w:fill="auto"/>
            <w:vAlign w:val="center"/>
          </w:tcPr>
          <w:p w14:paraId="792182D0" w14:textId="77777777" w:rsidR="00142E00" w:rsidRPr="00EB390A" w:rsidRDefault="00142E00" w:rsidP="00104D31">
            <w:pPr>
              <w:rPr>
                <w:rFonts w:ascii="TradeGothic" w:hAnsi="TradeGothic"/>
                <w:b/>
                <w:lang w:val="de-CH"/>
              </w:rPr>
            </w:pPr>
            <w:r w:rsidRPr="00EB390A">
              <w:rPr>
                <w:rFonts w:ascii="TradeGothic" w:hAnsi="TradeGothic"/>
                <w:b/>
                <w:lang w:val="de-CH"/>
              </w:rPr>
              <w:t>Reisedatum</w:t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15A45E33" w14:textId="77777777" w:rsidR="00142E00" w:rsidRPr="00EB390A" w:rsidRDefault="00142E00" w:rsidP="00104D31">
            <w:pPr>
              <w:rPr>
                <w:rFonts w:ascii="TradeGothic" w:hAnsi="TradeGothic"/>
                <w:b/>
                <w:lang w:val="de-CH"/>
              </w:rPr>
            </w:pPr>
            <w:r w:rsidRPr="00EB390A">
              <w:rPr>
                <w:rFonts w:ascii="TradeGothic" w:hAnsi="TradeGothic"/>
                <w:b/>
                <w:lang w:val="de-CH"/>
              </w:rPr>
              <w:t>Reisestrecke</w:t>
            </w:r>
          </w:p>
        </w:tc>
        <w:tc>
          <w:tcPr>
            <w:tcW w:w="1871" w:type="dxa"/>
            <w:vAlign w:val="center"/>
          </w:tcPr>
          <w:p w14:paraId="4BD5D9D7" w14:textId="77777777" w:rsidR="00142E00" w:rsidRDefault="00142E00" w:rsidP="00142E00">
            <w:pPr>
              <w:rPr>
                <w:rFonts w:ascii="TradeGothic" w:hAnsi="TradeGothic"/>
                <w:b/>
                <w:lang w:val="de-CH"/>
              </w:rPr>
            </w:pPr>
            <w:r>
              <w:rPr>
                <w:rFonts w:ascii="TradeGothic" w:hAnsi="TradeGothic"/>
                <w:b/>
                <w:lang w:val="de-CH"/>
              </w:rPr>
              <w:t xml:space="preserve">Retour-Tickets </w:t>
            </w:r>
          </w:p>
          <w:p w14:paraId="2E160823" w14:textId="55B996AA" w:rsidR="00142E00" w:rsidRPr="00EB390A" w:rsidRDefault="00142E00" w:rsidP="00142E00">
            <w:pPr>
              <w:rPr>
                <w:rFonts w:ascii="TradeGothic" w:hAnsi="TradeGothic"/>
                <w:b/>
                <w:lang w:val="de-CH"/>
              </w:rPr>
            </w:pPr>
            <w:r>
              <w:rPr>
                <w:rFonts w:ascii="TradeGothic" w:hAnsi="TradeGothic"/>
                <w:b/>
                <w:lang w:val="de-CH"/>
              </w:rPr>
              <w:t>für Kind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674EF75" w14:textId="77777777" w:rsidR="00142E00" w:rsidRDefault="00142E00" w:rsidP="00104D31">
            <w:pPr>
              <w:rPr>
                <w:rFonts w:ascii="TradeGothic" w:hAnsi="TradeGothic"/>
                <w:b/>
                <w:lang w:val="de-CH"/>
              </w:rPr>
            </w:pPr>
            <w:r w:rsidRPr="00EB390A">
              <w:rPr>
                <w:rFonts w:ascii="TradeGothic" w:hAnsi="TradeGothic"/>
                <w:b/>
                <w:lang w:val="de-CH"/>
              </w:rPr>
              <w:t>Retour-</w:t>
            </w:r>
            <w:r>
              <w:rPr>
                <w:rFonts w:ascii="TradeGothic" w:hAnsi="TradeGothic"/>
                <w:b/>
                <w:lang w:val="de-CH"/>
              </w:rPr>
              <w:t>Tickets</w:t>
            </w:r>
            <w:r w:rsidRPr="00EB390A">
              <w:rPr>
                <w:rFonts w:ascii="TradeGothic" w:hAnsi="TradeGothic"/>
                <w:b/>
                <w:lang w:val="de-CH"/>
              </w:rPr>
              <w:t xml:space="preserve"> </w:t>
            </w:r>
          </w:p>
          <w:p w14:paraId="5DBE8F16" w14:textId="16195F97" w:rsidR="00142E00" w:rsidRPr="00EB390A" w:rsidRDefault="00142E00" w:rsidP="00104D31">
            <w:pPr>
              <w:rPr>
                <w:rFonts w:ascii="TradeGothic" w:hAnsi="TradeGothic"/>
                <w:b/>
                <w:lang w:val="de-CH"/>
              </w:rPr>
            </w:pPr>
            <w:r w:rsidRPr="00EB390A">
              <w:rPr>
                <w:rFonts w:ascii="TradeGothic" w:hAnsi="TradeGothic"/>
                <w:b/>
                <w:lang w:val="de-CH"/>
              </w:rPr>
              <w:t>für</w:t>
            </w:r>
            <w:r>
              <w:rPr>
                <w:rFonts w:ascii="TradeGothic" w:hAnsi="TradeGothic"/>
                <w:b/>
                <w:lang w:val="de-CH"/>
              </w:rPr>
              <w:t xml:space="preserve"> Begleitperson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284208C" w14:textId="77777777" w:rsidR="00142E00" w:rsidRPr="00EB390A" w:rsidRDefault="00142E00" w:rsidP="00A665B7">
            <w:pPr>
              <w:rPr>
                <w:rFonts w:ascii="TradeGothic" w:hAnsi="TradeGothic"/>
                <w:b/>
                <w:lang w:val="de-CH"/>
              </w:rPr>
            </w:pPr>
            <w:r w:rsidRPr="00EB390A">
              <w:rPr>
                <w:rFonts w:ascii="TradeGothic" w:hAnsi="TradeGothic"/>
                <w:b/>
                <w:lang w:val="de-CH"/>
              </w:rPr>
              <w:t>Total</w:t>
            </w:r>
          </w:p>
        </w:tc>
      </w:tr>
      <w:tr w:rsidR="00142E00" w:rsidRPr="00EB390A" w14:paraId="05A4C7F2" w14:textId="77777777" w:rsidTr="00142E00">
        <w:trPr>
          <w:trHeight w:val="624"/>
        </w:trPr>
        <w:tc>
          <w:tcPr>
            <w:tcW w:w="1589" w:type="dxa"/>
            <w:shd w:val="clear" w:color="auto" w:fill="auto"/>
            <w:vAlign w:val="center"/>
          </w:tcPr>
          <w:p w14:paraId="5420E7ED" w14:textId="77777777" w:rsidR="00142E00" w:rsidRPr="00EB390A" w:rsidRDefault="00142E00" w:rsidP="00142E00">
            <w:pPr>
              <w:spacing w:before="80"/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0D6E4485" w14:textId="77777777" w:rsidR="00142E00" w:rsidRPr="00EB390A" w:rsidRDefault="00142E00" w:rsidP="00142E00">
            <w:pPr>
              <w:spacing w:line="276" w:lineRule="auto"/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t xml:space="preserve">Von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  <w:p w14:paraId="5A47587D" w14:textId="77777777" w:rsidR="00142E00" w:rsidRPr="00EB390A" w:rsidRDefault="00142E00" w:rsidP="00142E00">
            <w:pPr>
              <w:spacing w:line="276" w:lineRule="auto"/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t xml:space="preserve">Bis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871" w:type="dxa"/>
          </w:tcPr>
          <w:p w14:paraId="0A510695" w14:textId="3213F4C3" w:rsidR="00142E00" w:rsidRPr="00EB390A" w:rsidRDefault="00142E00" w:rsidP="00142E00">
            <w:pPr>
              <w:spacing w:before="80"/>
              <w:rPr>
                <w:rFonts w:ascii="TradeGothic" w:hAnsi="TradeGothic"/>
                <w:b/>
                <w:lang w:val="de-CH"/>
              </w:rPr>
            </w:pPr>
            <w:r w:rsidRPr="00D551E4">
              <w:rPr>
                <w:rFonts w:ascii="TradeGothic" w:hAnsi="TradeGothic"/>
                <w:b/>
                <w:lang w:val="de-CH"/>
              </w:rPr>
              <w:t>Fr.</w:t>
            </w:r>
            <w:r w:rsidRPr="00D551E4">
              <w:rPr>
                <w:rFonts w:ascii="TradeGothic" w:hAnsi="TradeGothic"/>
                <w:lang w:val="de-CH"/>
              </w:rPr>
              <w:t xml:space="preserve"> </w:t>
            </w:r>
            <w:r w:rsidRPr="00D551E4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51E4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D551E4">
              <w:rPr>
                <w:rFonts w:ascii="TradeGothic" w:hAnsi="TradeGothic"/>
                <w:lang w:val="de-CH"/>
              </w:rPr>
            </w:r>
            <w:r w:rsidRPr="00D551E4">
              <w:rPr>
                <w:rFonts w:ascii="TradeGothic" w:hAnsi="TradeGothic"/>
                <w:lang w:val="de-CH"/>
              </w:rPr>
              <w:fldChar w:fldCharType="separate"/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E1A99C2" w14:textId="1E42F8D7" w:rsidR="00142E00" w:rsidRPr="00EB390A" w:rsidRDefault="00142E00" w:rsidP="00142E00">
            <w:pPr>
              <w:spacing w:before="80"/>
              <w:rPr>
                <w:rFonts w:ascii="TradeGothic" w:hAnsi="TradeGothic"/>
                <w:b/>
                <w:lang w:val="de-CH"/>
              </w:rPr>
            </w:pPr>
            <w:r w:rsidRPr="00EB390A">
              <w:rPr>
                <w:rFonts w:ascii="TradeGothic" w:hAnsi="TradeGothic"/>
                <w:b/>
                <w:lang w:val="de-CH"/>
              </w:rPr>
              <w:t>Fr.</w:t>
            </w:r>
            <w:r w:rsidRPr="00EB390A">
              <w:rPr>
                <w:rFonts w:ascii="TradeGothic" w:hAnsi="TradeGothic"/>
                <w:lang w:val="de-CH"/>
              </w:rPr>
              <w:t xml:space="preserve">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D89AC53" w14:textId="77777777" w:rsidR="00142E00" w:rsidRPr="00EB390A" w:rsidRDefault="00142E00" w:rsidP="00142E00">
            <w:pPr>
              <w:spacing w:before="80"/>
              <w:rPr>
                <w:rFonts w:ascii="TradeGothic" w:hAnsi="TradeGothic"/>
                <w:b/>
                <w:lang w:val="de-CH"/>
              </w:rPr>
            </w:pPr>
            <w:r w:rsidRPr="00EB390A">
              <w:rPr>
                <w:rFonts w:ascii="TradeGothic" w:hAnsi="TradeGothic"/>
                <w:b/>
                <w:lang w:val="de-CH"/>
              </w:rPr>
              <w:t>Fr.</w:t>
            </w:r>
            <w:r w:rsidRPr="00EB390A">
              <w:rPr>
                <w:rFonts w:ascii="TradeGothic" w:hAnsi="TradeGothic"/>
                <w:lang w:val="de-CH"/>
              </w:rPr>
              <w:t xml:space="preserve">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</w:tr>
      <w:tr w:rsidR="00142E00" w:rsidRPr="00EB390A" w14:paraId="5EDA4211" w14:textId="77777777" w:rsidTr="00142E00">
        <w:trPr>
          <w:trHeight w:val="624"/>
        </w:trPr>
        <w:tc>
          <w:tcPr>
            <w:tcW w:w="1589" w:type="dxa"/>
            <w:shd w:val="clear" w:color="auto" w:fill="auto"/>
            <w:vAlign w:val="center"/>
          </w:tcPr>
          <w:p w14:paraId="1D972F96" w14:textId="77777777" w:rsidR="00142E00" w:rsidRPr="00EB390A" w:rsidRDefault="00142E00" w:rsidP="00142E00">
            <w:pPr>
              <w:spacing w:before="80"/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4C094876" w14:textId="77777777" w:rsidR="00142E00" w:rsidRPr="00EB390A" w:rsidRDefault="00142E00" w:rsidP="00142E00">
            <w:pPr>
              <w:spacing w:line="276" w:lineRule="auto"/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t xml:space="preserve">Von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  <w:p w14:paraId="1B2DAED6" w14:textId="77777777" w:rsidR="00142E00" w:rsidRPr="00EB390A" w:rsidRDefault="00142E00" w:rsidP="00142E00">
            <w:pPr>
              <w:spacing w:line="276" w:lineRule="auto"/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t xml:space="preserve">Bis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871" w:type="dxa"/>
          </w:tcPr>
          <w:p w14:paraId="0F40E97E" w14:textId="42A1B900" w:rsidR="00142E00" w:rsidRPr="00EB390A" w:rsidRDefault="00142E00" w:rsidP="00142E00">
            <w:pPr>
              <w:spacing w:before="80"/>
              <w:rPr>
                <w:rFonts w:ascii="TradeGothic" w:hAnsi="TradeGothic"/>
                <w:b/>
                <w:lang w:val="de-CH"/>
              </w:rPr>
            </w:pPr>
            <w:r w:rsidRPr="00D551E4">
              <w:rPr>
                <w:rFonts w:ascii="TradeGothic" w:hAnsi="TradeGothic"/>
                <w:b/>
                <w:lang w:val="de-CH"/>
              </w:rPr>
              <w:t>Fr.</w:t>
            </w:r>
            <w:r w:rsidRPr="00D551E4">
              <w:rPr>
                <w:rFonts w:ascii="TradeGothic" w:hAnsi="TradeGothic"/>
                <w:lang w:val="de-CH"/>
              </w:rPr>
              <w:t xml:space="preserve"> </w:t>
            </w:r>
            <w:r w:rsidRPr="00D551E4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51E4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D551E4">
              <w:rPr>
                <w:rFonts w:ascii="TradeGothic" w:hAnsi="TradeGothic"/>
                <w:lang w:val="de-CH"/>
              </w:rPr>
            </w:r>
            <w:r w:rsidRPr="00D551E4">
              <w:rPr>
                <w:rFonts w:ascii="TradeGothic" w:hAnsi="TradeGothic"/>
                <w:lang w:val="de-CH"/>
              </w:rPr>
              <w:fldChar w:fldCharType="separate"/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29904A9" w14:textId="617637A0" w:rsidR="00142E00" w:rsidRPr="00EB390A" w:rsidRDefault="00142E00" w:rsidP="00142E00">
            <w:pPr>
              <w:spacing w:before="80"/>
              <w:rPr>
                <w:rFonts w:ascii="TradeGothic" w:hAnsi="TradeGothic"/>
                <w:b/>
                <w:lang w:val="de-CH"/>
              </w:rPr>
            </w:pPr>
            <w:r w:rsidRPr="00EB390A">
              <w:rPr>
                <w:rFonts w:ascii="TradeGothic" w:hAnsi="TradeGothic"/>
                <w:b/>
                <w:lang w:val="de-CH"/>
              </w:rPr>
              <w:t>Fr.</w:t>
            </w:r>
            <w:r w:rsidRPr="00EB390A">
              <w:rPr>
                <w:rFonts w:ascii="TradeGothic" w:hAnsi="TradeGothic"/>
                <w:lang w:val="de-CH"/>
              </w:rPr>
              <w:t xml:space="preserve">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35494B9" w14:textId="77777777" w:rsidR="00142E00" w:rsidRPr="00EB390A" w:rsidRDefault="00142E00" w:rsidP="00142E00">
            <w:pPr>
              <w:spacing w:before="80"/>
              <w:rPr>
                <w:rFonts w:ascii="TradeGothic" w:hAnsi="TradeGothic"/>
                <w:b/>
                <w:lang w:val="de-CH"/>
              </w:rPr>
            </w:pPr>
            <w:r w:rsidRPr="00EB390A">
              <w:rPr>
                <w:rFonts w:ascii="TradeGothic" w:hAnsi="TradeGothic"/>
                <w:b/>
                <w:lang w:val="de-CH"/>
              </w:rPr>
              <w:t>Fr.</w:t>
            </w:r>
            <w:r w:rsidRPr="00EB390A">
              <w:rPr>
                <w:rFonts w:ascii="TradeGothic" w:hAnsi="TradeGothic"/>
                <w:lang w:val="de-CH"/>
              </w:rPr>
              <w:t xml:space="preserve">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</w:tr>
      <w:tr w:rsidR="00142E00" w:rsidRPr="00EB390A" w14:paraId="73512344" w14:textId="77777777" w:rsidTr="00142E00">
        <w:trPr>
          <w:trHeight w:val="624"/>
        </w:trPr>
        <w:tc>
          <w:tcPr>
            <w:tcW w:w="1589" w:type="dxa"/>
            <w:shd w:val="clear" w:color="auto" w:fill="auto"/>
            <w:vAlign w:val="center"/>
          </w:tcPr>
          <w:p w14:paraId="76255D3E" w14:textId="77777777" w:rsidR="00142E00" w:rsidRPr="00EB390A" w:rsidRDefault="00142E00" w:rsidP="00142E00">
            <w:pPr>
              <w:spacing w:before="80"/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127706EB" w14:textId="77777777" w:rsidR="00142E00" w:rsidRPr="00EB390A" w:rsidRDefault="00142E00" w:rsidP="00142E00">
            <w:pPr>
              <w:spacing w:line="276" w:lineRule="auto"/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t xml:space="preserve">Von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  <w:p w14:paraId="7B510E5B" w14:textId="77777777" w:rsidR="00142E00" w:rsidRPr="00EB390A" w:rsidRDefault="00142E00" w:rsidP="00142E00">
            <w:pPr>
              <w:spacing w:line="276" w:lineRule="auto"/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t xml:space="preserve">Bis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871" w:type="dxa"/>
          </w:tcPr>
          <w:p w14:paraId="632AD51A" w14:textId="51431EDF" w:rsidR="00142E00" w:rsidRPr="00EB390A" w:rsidRDefault="00142E00" w:rsidP="00142E00">
            <w:pPr>
              <w:spacing w:before="80"/>
              <w:rPr>
                <w:rFonts w:ascii="TradeGothic" w:hAnsi="TradeGothic"/>
                <w:b/>
                <w:lang w:val="de-CH"/>
              </w:rPr>
            </w:pPr>
            <w:r w:rsidRPr="00D551E4">
              <w:rPr>
                <w:rFonts w:ascii="TradeGothic" w:hAnsi="TradeGothic"/>
                <w:b/>
                <w:lang w:val="de-CH"/>
              </w:rPr>
              <w:t>Fr.</w:t>
            </w:r>
            <w:r w:rsidRPr="00D551E4">
              <w:rPr>
                <w:rFonts w:ascii="TradeGothic" w:hAnsi="TradeGothic"/>
                <w:lang w:val="de-CH"/>
              </w:rPr>
              <w:t xml:space="preserve"> </w:t>
            </w:r>
            <w:r w:rsidRPr="00D551E4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51E4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D551E4">
              <w:rPr>
                <w:rFonts w:ascii="TradeGothic" w:hAnsi="TradeGothic"/>
                <w:lang w:val="de-CH"/>
              </w:rPr>
            </w:r>
            <w:r w:rsidRPr="00D551E4">
              <w:rPr>
                <w:rFonts w:ascii="TradeGothic" w:hAnsi="TradeGothic"/>
                <w:lang w:val="de-CH"/>
              </w:rPr>
              <w:fldChar w:fldCharType="separate"/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FA0A09B" w14:textId="484A3D9F" w:rsidR="00142E00" w:rsidRPr="00EB390A" w:rsidRDefault="00142E00" w:rsidP="00142E00">
            <w:pPr>
              <w:spacing w:before="80"/>
              <w:rPr>
                <w:rFonts w:ascii="TradeGothic" w:hAnsi="TradeGothic"/>
                <w:b/>
                <w:lang w:val="de-CH"/>
              </w:rPr>
            </w:pPr>
            <w:r w:rsidRPr="00EB390A">
              <w:rPr>
                <w:rFonts w:ascii="TradeGothic" w:hAnsi="TradeGothic"/>
                <w:b/>
                <w:lang w:val="de-CH"/>
              </w:rPr>
              <w:t>Fr.</w:t>
            </w:r>
            <w:r w:rsidRPr="00EB390A">
              <w:rPr>
                <w:rFonts w:ascii="TradeGothic" w:hAnsi="TradeGothic"/>
                <w:lang w:val="de-CH"/>
              </w:rPr>
              <w:t xml:space="preserve">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03E5BB7" w14:textId="77777777" w:rsidR="00142E00" w:rsidRPr="00EB390A" w:rsidRDefault="00142E00" w:rsidP="00142E00">
            <w:pPr>
              <w:spacing w:before="80"/>
              <w:rPr>
                <w:rFonts w:ascii="TradeGothic" w:hAnsi="TradeGothic"/>
                <w:b/>
                <w:lang w:val="de-CH"/>
              </w:rPr>
            </w:pPr>
            <w:r w:rsidRPr="00EB390A">
              <w:rPr>
                <w:rFonts w:ascii="TradeGothic" w:hAnsi="TradeGothic"/>
                <w:b/>
                <w:lang w:val="de-CH"/>
              </w:rPr>
              <w:t>Fr.</w:t>
            </w:r>
            <w:r w:rsidRPr="00EB390A">
              <w:rPr>
                <w:rFonts w:ascii="TradeGothic" w:hAnsi="TradeGothic"/>
                <w:lang w:val="de-CH"/>
              </w:rPr>
              <w:t xml:space="preserve">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</w:tr>
      <w:tr w:rsidR="00142E00" w:rsidRPr="00EB390A" w14:paraId="7E2D1D12" w14:textId="77777777" w:rsidTr="00142E00">
        <w:trPr>
          <w:trHeight w:val="624"/>
        </w:trPr>
        <w:tc>
          <w:tcPr>
            <w:tcW w:w="1589" w:type="dxa"/>
            <w:shd w:val="clear" w:color="auto" w:fill="auto"/>
            <w:vAlign w:val="center"/>
          </w:tcPr>
          <w:p w14:paraId="0AC2D2DB" w14:textId="77777777" w:rsidR="00142E00" w:rsidRPr="00EB390A" w:rsidRDefault="00142E00" w:rsidP="00142E00">
            <w:pPr>
              <w:spacing w:before="80"/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6F1FD3AD" w14:textId="77777777" w:rsidR="00142E00" w:rsidRPr="00EB390A" w:rsidRDefault="00142E00" w:rsidP="00142E00">
            <w:pPr>
              <w:spacing w:line="276" w:lineRule="auto"/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t xml:space="preserve">Von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  <w:p w14:paraId="330895ED" w14:textId="77777777" w:rsidR="00142E00" w:rsidRPr="00EB390A" w:rsidRDefault="00142E00" w:rsidP="00142E00">
            <w:pPr>
              <w:spacing w:line="276" w:lineRule="auto"/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t xml:space="preserve">Bis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871" w:type="dxa"/>
          </w:tcPr>
          <w:p w14:paraId="544C77F9" w14:textId="1704441B" w:rsidR="00142E00" w:rsidRPr="00EB390A" w:rsidRDefault="00142E00" w:rsidP="00142E00">
            <w:pPr>
              <w:spacing w:before="80"/>
              <w:rPr>
                <w:rFonts w:ascii="TradeGothic" w:hAnsi="TradeGothic"/>
                <w:b/>
                <w:lang w:val="de-CH"/>
              </w:rPr>
            </w:pPr>
            <w:r w:rsidRPr="00D551E4">
              <w:rPr>
                <w:rFonts w:ascii="TradeGothic" w:hAnsi="TradeGothic"/>
                <w:b/>
                <w:lang w:val="de-CH"/>
              </w:rPr>
              <w:t>Fr.</w:t>
            </w:r>
            <w:r w:rsidRPr="00D551E4">
              <w:rPr>
                <w:rFonts w:ascii="TradeGothic" w:hAnsi="TradeGothic"/>
                <w:lang w:val="de-CH"/>
              </w:rPr>
              <w:t xml:space="preserve"> </w:t>
            </w:r>
            <w:r w:rsidRPr="00D551E4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51E4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D551E4">
              <w:rPr>
                <w:rFonts w:ascii="TradeGothic" w:hAnsi="TradeGothic"/>
                <w:lang w:val="de-CH"/>
              </w:rPr>
            </w:r>
            <w:r w:rsidRPr="00D551E4">
              <w:rPr>
                <w:rFonts w:ascii="TradeGothic" w:hAnsi="TradeGothic"/>
                <w:lang w:val="de-CH"/>
              </w:rPr>
              <w:fldChar w:fldCharType="separate"/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B6C6529" w14:textId="7D3E2633" w:rsidR="00142E00" w:rsidRPr="00EB390A" w:rsidRDefault="00142E00" w:rsidP="00142E00">
            <w:pPr>
              <w:spacing w:before="80"/>
              <w:rPr>
                <w:rFonts w:ascii="TradeGothic" w:hAnsi="TradeGothic"/>
                <w:b/>
                <w:lang w:val="de-CH"/>
              </w:rPr>
            </w:pPr>
            <w:r w:rsidRPr="00EB390A">
              <w:rPr>
                <w:rFonts w:ascii="TradeGothic" w:hAnsi="TradeGothic"/>
                <w:b/>
                <w:lang w:val="de-CH"/>
              </w:rPr>
              <w:t>Fr.</w:t>
            </w:r>
            <w:r w:rsidRPr="00EB390A">
              <w:rPr>
                <w:rFonts w:ascii="TradeGothic" w:hAnsi="TradeGothic"/>
                <w:lang w:val="de-CH"/>
              </w:rPr>
              <w:t xml:space="preserve">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871BB59" w14:textId="77777777" w:rsidR="00142E00" w:rsidRPr="00EB390A" w:rsidRDefault="00142E00" w:rsidP="00142E00">
            <w:pPr>
              <w:spacing w:before="80"/>
              <w:rPr>
                <w:rFonts w:ascii="TradeGothic" w:hAnsi="TradeGothic"/>
                <w:b/>
                <w:lang w:val="de-CH"/>
              </w:rPr>
            </w:pPr>
            <w:r w:rsidRPr="00EB390A">
              <w:rPr>
                <w:rFonts w:ascii="TradeGothic" w:hAnsi="TradeGothic"/>
                <w:b/>
                <w:lang w:val="de-CH"/>
              </w:rPr>
              <w:t>Fr.</w:t>
            </w:r>
            <w:r w:rsidRPr="00EB390A">
              <w:rPr>
                <w:rFonts w:ascii="TradeGothic" w:hAnsi="TradeGothic"/>
                <w:lang w:val="de-CH"/>
              </w:rPr>
              <w:t xml:space="preserve">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</w:tr>
      <w:tr w:rsidR="00142E00" w:rsidRPr="00EB390A" w14:paraId="006A5DD5" w14:textId="77777777" w:rsidTr="00142E00">
        <w:trPr>
          <w:trHeight w:val="624"/>
        </w:trPr>
        <w:tc>
          <w:tcPr>
            <w:tcW w:w="1589" w:type="dxa"/>
            <w:shd w:val="clear" w:color="auto" w:fill="auto"/>
            <w:vAlign w:val="center"/>
          </w:tcPr>
          <w:p w14:paraId="23C13048" w14:textId="77777777" w:rsidR="00142E00" w:rsidRPr="00EB390A" w:rsidRDefault="00142E00" w:rsidP="00142E00">
            <w:pPr>
              <w:spacing w:before="80"/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4565EDA2" w14:textId="77777777" w:rsidR="00142E00" w:rsidRPr="00EB390A" w:rsidRDefault="00142E00" w:rsidP="00142E00">
            <w:pPr>
              <w:spacing w:line="276" w:lineRule="auto"/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t xml:space="preserve">Von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  <w:p w14:paraId="725A3185" w14:textId="77777777" w:rsidR="00142E00" w:rsidRPr="00EB390A" w:rsidRDefault="00142E00" w:rsidP="00142E00">
            <w:pPr>
              <w:spacing w:line="276" w:lineRule="auto"/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t xml:space="preserve">Bis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871" w:type="dxa"/>
          </w:tcPr>
          <w:p w14:paraId="5E5784EA" w14:textId="19B57349" w:rsidR="00142E00" w:rsidRPr="00EB390A" w:rsidRDefault="00142E00" w:rsidP="00142E00">
            <w:pPr>
              <w:spacing w:before="80"/>
              <w:rPr>
                <w:rFonts w:ascii="TradeGothic" w:hAnsi="TradeGothic"/>
                <w:b/>
                <w:lang w:val="de-CH"/>
              </w:rPr>
            </w:pPr>
            <w:r w:rsidRPr="00D551E4">
              <w:rPr>
                <w:rFonts w:ascii="TradeGothic" w:hAnsi="TradeGothic"/>
                <w:b/>
                <w:lang w:val="de-CH"/>
              </w:rPr>
              <w:t>Fr.</w:t>
            </w:r>
            <w:r w:rsidRPr="00D551E4">
              <w:rPr>
                <w:rFonts w:ascii="TradeGothic" w:hAnsi="TradeGothic"/>
                <w:lang w:val="de-CH"/>
              </w:rPr>
              <w:t xml:space="preserve"> </w:t>
            </w:r>
            <w:r w:rsidRPr="00D551E4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51E4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D551E4">
              <w:rPr>
                <w:rFonts w:ascii="TradeGothic" w:hAnsi="TradeGothic"/>
                <w:lang w:val="de-CH"/>
              </w:rPr>
            </w:r>
            <w:r w:rsidRPr="00D551E4">
              <w:rPr>
                <w:rFonts w:ascii="TradeGothic" w:hAnsi="TradeGothic"/>
                <w:lang w:val="de-CH"/>
              </w:rPr>
              <w:fldChar w:fldCharType="separate"/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92ABB13" w14:textId="14A378A1" w:rsidR="00142E00" w:rsidRPr="00EB390A" w:rsidRDefault="00142E00" w:rsidP="00142E00">
            <w:pPr>
              <w:spacing w:before="80"/>
              <w:rPr>
                <w:rFonts w:ascii="TradeGothic" w:hAnsi="TradeGothic"/>
                <w:b/>
                <w:lang w:val="de-CH"/>
              </w:rPr>
            </w:pPr>
            <w:r w:rsidRPr="00EB390A">
              <w:rPr>
                <w:rFonts w:ascii="TradeGothic" w:hAnsi="TradeGothic"/>
                <w:b/>
                <w:lang w:val="de-CH"/>
              </w:rPr>
              <w:t>Fr.</w:t>
            </w:r>
            <w:r w:rsidRPr="00EB390A">
              <w:rPr>
                <w:rFonts w:ascii="TradeGothic" w:hAnsi="TradeGothic"/>
                <w:lang w:val="de-CH"/>
              </w:rPr>
              <w:t xml:space="preserve">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7576FD7" w14:textId="77777777" w:rsidR="00142E00" w:rsidRPr="00EB390A" w:rsidRDefault="00142E00" w:rsidP="00142E00">
            <w:pPr>
              <w:spacing w:before="80"/>
              <w:rPr>
                <w:rFonts w:ascii="TradeGothic" w:hAnsi="TradeGothic"/>
                <w:b/>
                <w:lang w:val="de-CH"/>
              </w:rPr>
            </w:pPr>
            <w:r w:rsidRPr="00EB390A">
              <w:rPr>
                <w:rFonts w:ascii="TradeGothic" w:hAnsi="TradeGothic"/>
                <w:b/>
                <w:lang w:val="de-CH"/>
              </w:rPr>
              <w:t>Fr.</w:t>
            </w:r>
            <w:r w:rsidRPr="00EB390A">
              <w:rPr>
                <w:rFonts w:ascii="TradeGothic" w:hAnsi="TradeGothic"/>
                <w:lang w:val="de-CH"/>
              </w:rPr>
              <w:t xml:space="preserve">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</w:tr>
      <w:tr w:rsidR="00142E00" w:rsidRPr="00EB390A" w14:paraId="36A78147" w14:textId="77777777" w:rsidTr="00142E00">
        <w:trPr>
          <w:trHeight w:val="624"/>
        </w:trPr>
        <w:tc>
          <w:tcPr>
            <w:tcW w:w="1589" w:type="dxa"/>
            <w:shd w:val="clear" w:color="auto" w:fill="auto"/>
            <w:vAlign w:val="center"/>
          </w:tcPr>
          <w:p w14:paraId="0B9E55E0" w14:textId="77777777" w:rsidR="00142E00" w:rsidRPr="00EB390A" w:rsidRDefault="00142E00" w:rsidP="00142E00">
            <w:pPr>
              <w:spacing w:before="80"/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54512D45" w14:textId="77777777" w:rsidR="00142E00" w:rsidRPr="00EB390A" w:rsidRDefault="00142E00" w:rsidP="00142E00">
            <w:pPr>
              <w:spacing w:line="276" w:lineRule="auto"/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t xml:space="preserve">Von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  <w:p w14:paraId="49428C91" w14:textId="77777777" w:rsidR="00142E00" w:rsidRPr="00EB390A" w:rsidRDefault="00142E00" w:rsidP="00142E00">
            <w:pPr>
              <w:spacing w:line="276" w:lineRule="auto"/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t xml:space="preserve">Bis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871" w:type="dxa"/>
          </w:tcPr>
          <w:p w14:paraId="450E6A66" w14:textId="61148931" w:rsidR="00142E00" w:rsidRPr="00EB390A" w:rsidRDefault="00142E00" w:rsidP="00142E00">
            <w:pPr>
              <w:spacing w:before="80"/>
              <w:rPr>
                <w:rFonts w:ascii="TradeGothic" w:hAnsi="TradeGothic"/>
                <w:b/>
                <w:lang w:val="de-CH"/>
              </w:rPr>
            </w:pPr>
            <w:r w:rsidRPr="00D551E4">
              <w:rPr>
                <w:rFonts w:ascii="TradeGothic" w:hAnsi="TradeGothic"/>
                <w:b/>
                <w:lang w:val="de-CH"/>
              </w:rPr>
              <w:t>Fr.</w:t>
            </w:r>
            <w:r w:rsidRPr="00D551E4">
              <w:rPr>
                <w:rFonts w:ascii="TradeGothic" w:hAnsi="TradeGothic"/>
                <w:lang w:val="de-CH"/>
              </w:rPr>
              <w:t xml:space="preserve"> </w:t>
            </w:r>
            <w:r w:rsidRPr="00D551E4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51E4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D551E4">
              <w:rPr>
                <w:rFonts w:ascii="TradeGothic" w:hAnsi="TradeGothic"/>
                <w:lang w:val="de-CH"/>
              </w:rPr>
            </w:r>
            <w:r w:rsidRPr="00D551E4">
              <w:rPr>
                <w:rFonts w:ascii="TradeGothic" w:hAnsi="TradeGothic"/>
                <w:lang w:val="de-CH"/>
              </w:rPr>
              <w:fldChar w:fldCharType="separate"/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9176667" w14:textId="5E92E956" w:rsidR="00142E00" w:rsidRPr="00EB390A" w:rsidRDefault="00142E00" w:rsidP="00142E00">
            <w:pPr>
              <w:spacing w:before="80"/>
              <w:rPr>
                <w:rFonts w:ascii="TradeGothic" w:hAnsi="TradeGothic"/>
                <w:b/>
                <w:lang w:val="de-CH"/>
              </w:rPr>
            </w:pPr>
            <w:r w:rsidRPr="00EB390A">
              <w:rPr>
                <w:rFonts w:ascii="TradeGothic" w:hAnsi="TradeGothic"/>
                <w:b/>
                <w:lang w:val="de-CH"/>
              </w:rPr>
              <w:t>Fr.</w:t>
            </w:r>
            <w:r w:rsidRPr="00EB390A">
              <w:rPr>
                <w:rFonts w:ascii="TradeGothic" w:hAnsi="TradeGothic"/>
                <w:lang w:val="de-CH"/>
              </w:rPr>
              <w:t xml:space="preserve">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1C03B16" w14:textId="77777777" w:rsidR="00142E00" w:rsidRPr="00EB390A" w:rsidRDefault="00142E00" w:rsidP="00142E00">
            <w:pPr>
              <w:spacing w:before="80"/>
              <w:rPr>
                <w:rFonts w:ascii="TradeGothic" w:hAnsi="TradeGothic"/>
                <w:b/>
                <w:lang w:val="de-CH"/>
              </w:rPr>
            </w:pPr>
            <w:r w:rsidRPr="00EB390A">
              <w:rPr>
                <w:rFonts w:ascii="TradeGothic" w:hAnsi="TradeGothic"/>
                <w:b/>
                <w:lang w:val="de-CH"/>
              </w:rPr>
              <w:t>Fr.</w:t>
            </w:r>
            <w:r w:rsidRPr="00EB390A">
              <w:rPr>
                <w:rFonts w:ascii="TradeGothic" w:hAnsi="TradeGothic"/>
                <w:lang w:val="de-CH"/>
              </w:rPr>
              <w:t xml:space="preserve">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</w:tr>
      <w:tr w:rsidR="00142E00" w:rsidRPr="00EB390A" w14:paraId="3D9EB8BC" w14:textId="77777777" w:rsidTr="00142E00">
        <w:trPr>
          <w:trHeight w:val="624"/>
        </w:trPr>
        <w:tc>
          <w:tcPr>
            <w:tcW w:w="1589" w:type="dxa"/>
            <w:shd w:val="clear" w:color="auto" w:fill="auto"/>
            <w:vAlign w:val="center"/>
          </w:tcPr>
          <w:p w14:paraId="531742CE" w14:textId="77777777" w:rsidR="00142E00" w:rsidRPr="00EB390A" w:rsidRDefault="00142E00" w:rsidP="00142E00">
            <w:pPr>
              <w:spacing w:before="80"/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3E6AB3A6" w14:textId="77777777" w:rsidR="00142E00" w:rsidRPr="00EB390A" w:rsidRDefault="00142E00" w:rsidP="00142E00">
            <w:pPr>
              <w:spacing w:line="276" w:lineRule="auto"/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t xml:space="preserve">Von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  <w:p w14:paraId="1E7AC6D7" w14:textId="77777777" w:rsidR="00142E00" w:rsidRPr="00EB390A" w:rsidRDefault="00142E00" w:rsidP="00142E00">
            <w:pPr>
              <w:spacing w:line="276" w:lineRule="auto"/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t xml:space="preserve">Bis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871" w:type="dxa"/>
          </w:tcPr>
          <w:p w14:paraId="13BBFA3B" w14:textId="6BDFF630" w:rsidR="00142E00" w:rsidRPr="00EB390A" w:rsidRDefault="00142E00" w:rsidP="00142E00">
            <w:pPr>
              <w:spacing w:before="80"/>
              <w:rPr>
                <w:rFonts w:ascii="TradeGothic" w:hAnsi="TradeGothic"/>
                <w:b/>
                <w:lang w:val="de-CH"/>
              </w:rPr>
            </w:pPr>
            <w:r w:rsidRPr="00D551E4">
              <w:rPr>
                <w:rFonts w:ascii="TradeGothic" w:hAnsi="TradeGothic"/>
                <w:b/>
                <w:lang w:val="de-CH"/>
              </w:rPr>
              <w:t>Fr.</w:t>
            </w:r>
            <w:r w:rsidRPr="00D551E4">
              <w:rPr>
                <w:rFonts w:ascii="TradeGothic" w:hAnsi="TradeGothic"/>
                <w:lang w:val="de-CH"/>
              </w:rPr>
              <w:t xml:space="preserve"> </w:t>
            </w:r>
            <w:r w:rsidRPr="00D551E4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51E4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D551E4">
              <w:rPr>
                <w:rFonts w:ascii="TradeGothic" w:hAnsi="TradeGothic"/>
                <w:lang w:val="de-CH"/>
              </w:rPr>
            </w:r>
            <w:r w:rsidRPr="00D551E4">
              <w:rPr>
                <w:rFonts w:ascii="TradeGothic" w:hAnsi="TradeGothic"/>
                <w:lang w:val="de-CH"/>
              </w:rPr>
              <w:fldChar w:fldCharType="separate"/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72AF048" w14:textId="5514A2F2" w:rsidR="00142E00" w:rsidRPr="00EB390A" w:rsidRDefault="00142E00" w:rsidP="00142E00">
            <w:pPr>
              <w:spacing w:before="80"/>
              <w:rPr>
                <w:rFonts w:ascii="TradeGothic" w:hAnsi="TradeGothic"/>
                <w:b/>
                <w:lang w:val="de-CH"/>
              </w:rPr>
            </w:pPr>
            <w:r w:rsidRPr="00EB390A">
              <w:rPr>
                <w:rFonts w:ascii="TradeGothic" w:hAnsi="TradeGothic"/>
                <w:b/>
                <w:lang w:val="de-CH"/>
              </w:rPr>
              <w:t>Fr.</w:t>
            </w:r>
            <w:r w:rsidRPr="00EB390A">
              <w:rPr>
                <w:rFonts w:ascii="TradeGothic" w:hAnsi="TradeGothic"/>
                <w:lang w:val="de-CH"/>
              </w:rPr>
              <w:t xml:space="preserve">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550F39D" w14:textId="77777777" w:rsidR="00142E00" w:rsidRPr="00EB390A" w:rsidRDefault="00142E00" w:rsidP="00142E00">
            <w:pPr>
              <w:spacing w:before="80"/>
              <w:rPr>
                <w:rFonts w:ascii="TradeGothic" w:hAnsi="TradeGothic"/>
                <w:b/>
                <w:lang w:val="de-CH"/>
              </w:rPr>
            </w:pPr>
            <w:r w:rsidRPr="00EB390A">
              <w:rPr>
                <w:rFonts w:ascii="TradeGothic" w:hAnsi="TradeGothic"/>
                <w:b/>
                <w:lang w:val="de-CH"/>
              </w:rPr>
              <w:t>Fr.</w:t>
            </w:r>
            <w:r w:rsidRPr="00EB390A">
              <w:rPr>
                <w:rFonts w:ascii="TradeGothic" w:hAnsi="TradeGothic"/>
                <w:lang w:val="de-CH"/>
              </w:rPr>
              <w:t xml:space="preserve">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</w:tr>
      <w:tr w:rsidR="00142E00" w:rsidRPr="00EB390A" w14:paraId="7D544FDF" w14:textId="77777777" w:rsidTr="00142E00">
        <w:trPr>
          <w:trHeight w:val="624"/>
        </w:trPr>
        <w:tc>
          <w:tcPr>
            <w:tcW w:w="1589" w:type="dxa"/>
            <w:shd w:val="clear" w:color="auto" w:fill="auto"/>
            <w:vAlign w:val="center"/>
          </w:tcPr>
          <w:p w14:paraId="0D21D0F4" w14:textId="77777777" w:rsidR="00142E00" w:rsidRPr="00EB390A" w:rsidRDefault="00142E00" w:rsidP="00142E00">
            <w:pPr>
              <w:spacing w:before="80"/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6559CD25" w14:textId="77777777" w:rsidR="00142E00" w:rsidRPr="00EB390A" w:rsidRDefault="00142E00" w:rsidP="00142E00">
            <w:pPr>
              <w:spacing w:line="276" w:lineRule="auto"/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t xml:space="preserve">Von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  <w:p w14:paraId="41200099" w14:textId="77777777" w:rsidR="00142E00" w:rsidRPr="00EB390A" w:rsidRDefault="00142E00" w:rsidP="00142E00">
            <w:pPr>
              <w:spacing w:line="276" w:lineRule="auto"/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t xml:space="preserve">Bis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871" w:type="dxa"/>
          </w:tcPr>
          <w:p w14:paraId="6F6636CC" w14:textId="09F48408" w:rsidR="00142E00" w:rsidRPr="00EB390A" w:rsidRDefault="00142E00" w:rsidP="00142E00">
            <w:pPr>
              <w:spacing w:before="80"/>
              <w:rPr>
                <w:rFonts w:ascii="TradeGothic" w:hAnsi="TradeGothic"/>
                <w:b/>
                <w:lang w:val="de-CH"/>
              </w:rPr>
            </w:pPr>
            <w:r w:rsidRPr="00D551E4">
              <w:rPr>
                <w:rFonts w:ascii="TradeGothic" w:hAnsi="TradeGothic"/>
                <w:b/>
                <w:lang w:val="de-CH"/>
              </w:rPr>
              <w:t>Fr.</w:t>
            </w:r>
            <w:r w:rsidRPr="00D551E4">
              <w:rPr>
                <w:rFonts w:ascii="TradeGothic" w:hAnsi="TradeGothic"/>
                <w:lang w:val="de-CH"/>
              </w:rPr>
              <w:t xml:space="preserve"> </w:t>
            </w:r>
            <w:r w:rsidRPr="00D551E4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51E4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D551E4">
              <w:rPr>
                <w:rFonts w:ascii="TradeGothic" w:hAnsi="TradeGothic"/>
                <w:lang w:val="de-CH"/>
              </w:rPr>
            </w:r>
            <w:r w:rsidRPr="00D551E4">
              <w:rPr>
                <w:rFonts w:ascii="TradeGothic" w:hAnsi="TradeGothic"/>
                <w:lang w:val="de-CH"/>
              </w:rPr>
              <w:fldChar w:fldCharType="separate"/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3C3C69A" w14:textId="2D7B5485" w:rsidR="00142E00" w:rsidRPr="00EB390A" w:rsidRDefault="00142E00" w:rsidP="00142E00">
            <w:pPr>
              <w:spacing w:before="80"/>
              <w:rPr>
                <w:rFonts w:ascii="TradeGothic" w:hAnsi="TradeGothic"/>
                <w:b/>
                <w:lang w:val="de-CH"/>
              </w:rPr>
            </w:pPr>
            <w:r w:rsidRPr="00EB390A">
              <w:rPr>
                <w:rFonts w:ascii="TradeGothic" w:hAnsi="TradeGothic"/>
                <w:b/>
                <w:lang w:val="de-CH"/>
              </w:rPr>
              <w:t>Fr.</w:t>
            </w:r>
            <w:r w:rsidRPr="00EB390A">
              <w:rPr>
                <w:rFonts w:ascii="TradeGothic" w:hAnsi="TradeGothic"/>
                <w:lang w:val="de-CH"/>
              </w:rPr>
              <w:t xml:space="preserve">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8A6AD55" w14:textId="77777777" w:rsidR="00142E00" w:rsidRPr="00EB390A" w:rsidRDefault="00142E00" w:rsidP="00142E00">
            <w:pPr>
              <w:spacing w:before="80"/>
              <w:rPr>
                <w:rFonts w:ascii="TradeGothic" w:hAnsi="TradeGothic"/>
                <w:b/>
                <w:lang w:val="de-CH"/>
              </w:rPr>
            </w:pPr>
            <w:r w:rsidRPr="00EB390A">
              <w:rPr>
                <w:rFonts w:ascii="TradeGothic" w:hAnsi="TradeGothic"/>
                <w:b/>
                <w:lang w:val="de-CH"/>
              </w:rPr>
              <w:t>Fr.</w:t>
            </w:r>
            <w:r w:rsidRPr="00EB390A">
              <w:rPr>
                <w:rFonts w:ascii="TradeGothic" w:hAnsi="TradeGothic"/>
                <w:lang w:val="de-CH"/>
              </w:rPr>
              <w:t xml:space="preserve">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</w:tr>
      <w:tr w:rsidR="00142E00" w:rsidRPr="00EB390A" w14:paraId="5FA026E2" w14:textId="77777777" w:rsidTr="00142E00">
        <w:trPr>
          <w:trHeight w:val="624"/>
        </w:trPr>
        <w:tc>
          <w:tcPr>
            <w:tcW w:w="1589" w:type="dxa"/>
            <w:shd w:val="clear" w:color="auto" w:fill="auto"/>
            <w:vAlign w:val="center"/>
          </w:tcPr>
          <w:p w14:paraId="26890E7B" w14:textId="77777777" w:rsidR="00142E00" w:rsidRPr="00EB390A" w:rsidRDefault="00142E00" w:rsidP="00142E00">
            <w:pPr>
              <w:spacing w:before="80"/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72FD50E2" w14:textId="77777777" w:rsidR="00142E00" w:rsidRPr="00EB390A" w:rsidRDefault="00142E00" w:rsidP="00142E00">
            <w:pPr>
              <w:spacing w:line="276" w:lineRule="auto"/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t xml:space="preserve">Von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  <w:p w14:paraId="7B14E3E3" w14:textId="77777777" w:rsidR="00142E00" w:rsidRPr="00EB390A" w:rsidRDefault="00142E00" w:rsidP="00142E00">
            <w:pPr>
              <w:spacing w:line="276" w:lineRule="auto"/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t xml:space="preserve">Bis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871" w:type="dxa"/>
          </w:tcPr>
          <w:p w14:paraId="28D3FD85" w14:textId="0479CC4D" w:rsidR="00142E00" w:rsidRPr="00EB390A" w:rsidRDefault="00142E00" w:rsidP="00142E00">
            <w:pPr>
              <w:spacing w:before="80"/>
              <w:rPr>
                <w:rFonts w:ascii="TradeGothic" w:hAnsi="TradeGothic"/>
                <w:b/>
                <w:lang w:val="de-CH"/>
              </w:rPr>
            </w:pPr>
            <w:r w:rsidRPr="00D551E4">
              <w:rPr>
                <w:rFonts w:ascii="TradeGothic" w:hAnsi="TradeGothic"/>
                <w:b/>
                <w:lang w:val="de-CH"/>
              </w:rPr>
              <w:t>Fr.</w:t>
            </w:r>
            <w:r w:rsidRPr="00D551E4">
              <w:rPr>
                <w:rFonts w:ascii="TradeGothic" w:hAnsi="TradeGothic"/>
                <w:lang w:val="de-CH"/>
              </w:rPr>
              <w:t xml:space="preserve"> </w:t>
            </w:r>
            <w:r w:rsidRPr="00D551E4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51E4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D551E4">
              <w:rPr>
                <w:rFonts w:ascii="TradeGothic" w:hAnsi="TradeGothic"/>
                <w:lang w:val="de-CH"/>
              </w:rPr>
            </w:r>
            <w:r w:rsidRPr="00D551E4">
              <w:rPr>
                <w:rFonts w:ascii="TradeGothic" w:hAnsi="TradeGothic"/>
                <w:lang w:val="de-CH"/>
              </w:rPr>
              <w:fldChar w:fldCharType="separate"/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B7769FB" w14:textId="3F513110" w:rsidR="00142E00" w:rsidRPr="00EB390A" w:rsidRDefault="00142E00" w:rsidP="00142E00">
            <w:pPr>
              <w:spacing w:before="80"/>
              <w:rPr>
                <w:rFonts w:ascii="TradeGothic" w:hAnsi="TradeGothic"/>
                <w:b/>
                <w:lang w:val="de-CH"/>
              </w:rPr>
            </w:pPr>
            <w:r w:rsidRPr="00EB390A">
              <w:rPr>
                <w:rFonts w:ascii="TradeGothic" w:hAnsi="TradeGothic"/>
                <w:b/>
                <w:lang w:val="de-CH"/>
              </w:rPr>
              <w:t>Fr.</w:t>
            </w:r>
            <w:r w:rsidRPr="00EB390A">
              <w:rPr>
                <w:rFonts w:ascii="TradeGothic" w:hAnsi="TradeGothic"/>
                <w:lang w:val="de-CH"/>
              </w:rPr>
              <w:t xml:space="preserve">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F29BF63" w14:textId="77777777" w:rsidR="00142E00" w:rsidRPr="00EB390A" w:rsidRDefault="00142E00" w:rsidP="00142E00">
            <w:pPr>
              <w:spacing w:before="80"/>
              <w:rPr>
                <w:rFonts w:ascii="TradeGothic" w:hAnsi="TradeGothic"/>
                <w:b/>
                <w:lang w:val="de-CH"/>
              </w:rPr>
            </w:pPr>
            <w:r w:rsidRPr="00EB390A">
              <w:rPr>
                <w:rFonts w:ascii="TradeGothic" w:hAnsi="TradeGothic"/>
                <w:b/>
                <w:lang w:val="de-CH"/>
              </w:rPr>
              <w:t>Fr.</w:t>
            </w:r>
            <w:r w:rsidRPr="00EB390A">
              <w:rPr>
                <w:rFonts w:ascii="TradeGothic" w:hAnsi="TradeGothic"/>
                <w:lang w:val="de-CH"/>
              </w:rPr>
              <w:t xml:space="preserve">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</w:tr>
      <w:tr w:rsidR="00142E00" w:rsidRPr="00EB390A" w14:paraId="587B67C2" w14:textId="77777777" w:rsidTr="00142E00">
        <w:trPr>
          <w:trHeight w:val="624"/>
        </w:trPr>
        <w:tc>
          <w:tcPr>
            <w:tcW w:w="1589" w:type="dxa"/>
            <w:shd w:val="clear" w:color="auto" w:fill="auto"/>
            <w:vAlign w:val="center"/>
          </w:tcPr>
          <w:p w14:paraId="1E0097DA" w14:textId="77777777" w:rsidR="00142E00" w:rsidRPr="00EB390A" w:rsidRDefault="00142E00" w:rsidP="00142E00">
            <w:pPr>
              <w:spacing w:before="80"/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17CE4151" w14:textId="77777777" w:rsidR="00142E00" w:rsidRPr="00EB390A" w:rsidRDefault="00142E00" w:rsidP="00142E00">
            <w:pPr>
              <w:spacing w:line="276" w:lineRule="auto"/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t xml:space="preserve">Von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  <w:p w14:paraId="5EAC7FF7" w14:textId="77777777" w:rsidR="00142E00" w:rsidRPr="00EB390A" w:rsidRDefault="00142E00" w:rsidP="00142E00">
            <w:pPr>
              <w:spacing w:line="276" w:lineRule="auto"/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t xml:space="preserve">Bis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871" w:type="dxa"/>
          </w:tcPr>
          <w:p w14:paraId="21B33915" w14:textId="4F9F4B96" w:rsidR="00142E00" w:rsidRPr="00EB390A" w:rsidRDefault="00142E00" w:rsidP="00142E00">
            <w:pPr>
              <w:spacing w:before="80"/>
              <w:rPr>
                <w:rFonts w:ascii="TradeGothic" w:hAnsi="TradeGothic"/>
                <w:b/>
                <w:lang w:val="de-CH"/>
              </w:rPr>
            </w:pPr>
            <w:r w:rsidRPr="00D551E4">
              <w:rPr>
                <w:rFonts w:ascii="TradeGothic" w:hAnsi="TradeGothic"/>
                <w:b/>
                <w:lang w:val="de-CH"/>
              </w:rPr>
              <w:t>Fr.</w:t>
            </w:r>
            <w:r w:rsidRPr="00D551E4">
              <w:rPr>
                <w:rFonts w:ascii="TradeGothic" w:hAnsi="TradeGothic"/>
                <w:lang w:val="de-CH"/>
              </w:rPr>
              <w:t xml:space="preserve"> </w:t>
            </w:r>
            <w:r w:rsidRPr="00D551E4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51E4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D551E4">
              <w:rPr>
                <w:rFonts w:ascii="TradeGothic" w:hAnsi="TradeGothic"/>
                <w:lang w:val="de-CH"/>
              </w:rPr>
            </w:r>
            <w:r w:rsidRPr="00D551E4">
              <w:rPr>
                <w:rFonts w:ascii="TradeGothic" w:hAnsi="TradeGothic"/>
                <w:lang w:val="de-CH"/>
              </w:rPr>
              <w:fldChar w:fldCharType="separate"/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AB601C5" w14:textId="67B18E76" w:rsidR="00142E00" w:rsidRPr="00EB390A" w:rsidRDefault="00142E00" w:rsidP="00142E00">
            <w:pPr>
              <w:spacing w:before="80"/>
              <w:rPr>
                <w:rFonts w:ascii="TradeGothic" w:hAnsi="TradeGothic"/>
                <w:b/>
                <w:lang w:val="de-CH"/>
              </w:rPr>
            </w:pPr>
            <w:r w:rsidRPr="00EB390A">
              <w:rPr>
                <w:rFonts w:ascii="TradeGothic" w:hAnsi="TradeGothic"/>
                <w:b/>
                <w:lang w:val="de-CH"/>
              </w:rPr>
              <w:t>Fr.</w:t>
            </w:r>
            <w:r w:rsidRPr="00EB390A">
              <w:rPr>
                <w:rFonts w:ascii="TradeGothic" w:hAnsi="TradeGothic"/>
                <w:lang w:val="de-CH"/>
              </w:rPr>
              <w:t xml:space="preserve">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36EB0A4" w14:textId="77777777" w:rsidR="00142E00" w:rsidRPr="00EB390A" w:rsidRDefault="00142E00" w:rsidP="00142E00">
            <w:pPr>
              <w:spacing w:before="80"/>
              <w:rPr>
                <w:rFonts w:ascii="TradeGothic" w:hAnsi="TradeGothic"/>
                <w:b/>
                <w:lang w:val="de-CH"/>
              </w:rPr>
            </w:pPr>
            <w:r w:rsidRPr="00EB390A">
              <w:rPr>
                <w:rFonts w:ascii="TradeGothic" w:hAnsi="TradeGothic"/>
                <w:b/>
                <w:lang w:val="de-CH"/>
              </w:rPr>
              <w:t>Fr.</w:t>
            </w:r>
            <w:r w:rsidRPr="00EB390A">
              <w:rPr>
                <w:rFonts w:ascii="TradeGothic" w:hAnsi="TradeGothic"/>
                <w:lang w:val="de-CH"/>
              </w:rPr>
              <w:t xml:space="preserve">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</w:tr>
      <w:tr w:rsidR="00142E00" w:rsidRPr="00EB390A" w14:paraId="318CAD03" w14:textId="77777777" w:rsidTr="00142E00">
        <w:trPr>
          <w:trHeight w:val="624"/>
        </w:trPr>
        <w:tc>
          <w:tcPr>
            <w:tcW w:w="1589" w:type="dxa"/>
            <w:shd w:val="clear" w:color="auto" w:fill="auto"/>
            <w:vAlign w:val="center"/>
          </w:tcPr>
          <w:p w14:paraId="114851B3" w14:textId="77777777" w:rsidR="00142E00" w:rsidRPr="00EB390A" w:rsidRDefault="00142E00" w:rsidP="00142E00">
            <w:pPr>
              <w:spacing w:before="80"/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1E72F9CD" w14:textId="77777777" w:rsidR="00142E00" w:rsidRPr="00EB390A" w:rsidRDefault="00142E00" w:rsidP="00142E00">
            <w:pPr>
              <w:spacing w:line="276" w:lineRule="auto"/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t xml:space="preserve">Von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  <w:p w14:paraId="3BE5E2AC" w14:textId="77777777" w:rsidR="00142E00" w:rsidRPr="00EB390A" w:rsidRDefault="00142E00" w:rsidP="00142E00">
            <w:pPr>
              <w:spacing w:line="276" w:lineRule="auto"/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t xml:space="preserve">Bis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871" w:type="dxa"/>
          </w:tcPr>
          <w:p w14:paraId="1BFFE381" w14:textId="2D239A60" w:rsidR="00142E00" w:rsidRPr="00EB390A" w:rsidRDefault="00142E00" w:rsidP="00142E00">
            <w:pPr>
              <w:spacing w:before="80"/>
              <w:rPr>
                <w:rFonts w:ascii="TradeGothic" w:hAnsi="TradeGothic"/>
                <w:b/>
                <w:lang w:val="de-CH"/>
              </w:rPr>
            </w:pPr>
            <w:r w:rsidRPr="00D551E4">
              <w:rPr>
                <w:rFonts w:ascii="TradeGothic" w:hAnsi="TradeGothic"/>
                <w:b/>
                <w:lang w:val="de-CH"/>
              </w:rPr>
              <w:t>Fr.</w:t>
            </w:r>
            <w:r w:rsidRPr="00D551E4">
              <w:rPr>
                <w:rFonts w:ascii="TradeGothic" w:hAnsi="TradeGothic"/>
                <w:lang w:val="de-CH"/>
              </w:rPr>
              <w:t xml:space="preserve"> </w:t>
            </w:r>
            <w:r w:rsidRPr="00D551E4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51E4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D551E4">
              <w:rPr>
                <w:rFonts w:ascii="TradeGothic" w:hAnsi="TradeGothic"/>
                <w:lang w:val="de-CH"/>
              </w:rPr>
            </w:r>
            <w:r w:rsidRPr="00D551E4">
              <w:rPr>
                <w:rFonts w:ascii="TradeGothic" w:hAnsi="TradeGothic"/>
                <w:lang w:val="de-CH"/>
              </w:rPr>
              <w:fldChar w:fldCharType="separate"/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D35B8F9" w14:textId="73A1A9E6" w:rsidR="00142E00" w:rsidRPr="00EB390A" w:rsidRDefault="00142E00" w:rsidP="00142E00">
            <w:pPr>
              <w:spacing w:before="80"/>
              <w:rPr>
                <w:rFonts w:ascii="TradeGothic" w:hAnsi="TradeGothic"/>
                <w:b/>
                <w:lang w:val="de-CH"/>
              </w:rPr>
            </w:pPr>
            <w:r w:rsidRPr="00EB390A">
              <w:rPr>
                <w:rFonts w:ascii="TradeGothic" w:hAnsi="TradeGothic"/>
                <w:b/>
                <w:lang w:val="de-CH"/>
              </w:rPr>
              <w:t>Fr.</w:t>
            </w:r>
            <w:r w:rsidRPr="00EB390A">
              <w:rPr>
                <w:rFonts w:ascii="TradeGothic" w:hAnsi="TradeGothic"/>
                <w:lang w:val="de-CH"/>
              </w:rPr>
              <w:t xml:space="preserve">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061628" w14:textId="77777777" w:rsidR="00142E00" w:rsidRPr="00EB390A" w:rsidRDefault="00142E00" w:rsidP="00142E00">
            <w:pPr>
              <w:spacing w:before="80"/>
              <w:rPr>
                <w:rFonts w:ascii="TradeGothic" w:hAnsi="TradeGothic"/>
                <w:b/>
                <w:lang w:val="de-CH"/>
              </w:rPr>
            </w:pPr>
            <w:r w:rsidRPr="00EB390A">
              <w:rPr>
                <w:rFonts w:ascii="TradeGothic" w:hAnsi="TradeGothic"/>
                <w:b/>
                <w:lang w:val="de-CH"/>
              </w:rPr>
              <w:t>Fr.</w:t>
            </w:r>
            <w:r w:rsidRPr="00EB390A">
              <w:rPr>
                <w:rFonts w:ascii="TradeGothic" w:hAnsi="TradeGothic"/>
                <w:lang w:val="de-CH"/>
              </w:rPr>
              <w:t xml:space="preserve">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</w:tr>
      <w:tr w:rsidR="00142E00" w:rsidRPr="00EB390A" w14:paraId="22AA2278" w14:textId="77777777" w:rsidTr="00142E00">
        <w:trPr>
          <w:trHeight w:val="624"/>
        </w:trPr>
        <w:tc>
          <w:tcPr>
            <w:tcW w:w="1589" w:type="dxa"/>
            <w:shd w:val="clear" w:color="auto" w:fill="auto"/>
            <w:vAlign w:val="center"/>
          </w:tcPr>
          <w:p w14:paraId="7CD61391" w14:textId="77777777" w:rsidR="00142E00" w:rsidRPr="00EB390A" w:rsidRDefault="00142E00" w:rsidP="00142E00">
            <w:pPr>
              <w:spacing w:before="80"/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3BB9ACD1" w14:textId="77777777" w:rsidR="00142E00" w:rsidRPr="00EB390A" w:rsidRDefault="00142E00" w:rsidP="00142E00">
            <w:pPr>
              <w:spacing w:line="276" w:lineRule="auto"/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t xml:space="preserve">Von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  <w:p w14:paraId="5D27B39A" w14:textId="77777777" w:rsidR="00142E00" w:rsidRPr="00EB390A" w:rsidRDefault="00142E00" w:rsidP="00142E00">
            <w:pPr>
              <w:spacing w:line="276" w:lineRule="auto"/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t xml:space="preserve">Bis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871" w:type="dxa"/>
          </w:tcPr>
          <w:p w14:paraId="7B363539" w14:textId="49E62965" w:rsidR="00142E00" w:rsidRPr="00EB390A" w:rsidRDefault="00142E00" w:rsidP="00142E00">
            <w:pPr>
              <w:spacing w:before="80"/>
              <w:rPr>
                <w:rFonts w:ascii="TradeGothic" w:hAnsi="TradeGothic"/>
                <w:b/>
                <w:lang w:val="de-CH"/>
              </w:rPr>
            </w:pPr>
            <w:r w:rsidRPr="00D551E4">
              <w:rPr>
                <w:rFonts w:ascii="TradeGothic" w:hAnsi="TradeGothic"/>
                <w:b/>
                <w:lang w:val="de-CH"/>
              </w:rPr>
              <w:t>Fr.</w:t>
            </w:r>
            <w:r w:rsidRPr="00D551E4">
              <w:rPr>
                <w:rFonts w:ascii="TradeGothic" w:hAnsi="TradeGothic"/>
                <w:lang w:val="de-CH"/>
              </w:rPr>
              <w:t xml:space="preserve"> </w:t>
            </w:r>
            <w:r w:rsidRPr="00D551E4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51E4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D551E4">
              <w:rPr>
                <w:rFonts w:ascii="TradeGothic" w:hAnsi="TradeGothic"/>
                <w:lang w:val="de-CH"/>
              </w:rPr>
            </w:r>
            <w:r w:rsidRPr="00D551E4">
              <w:rPr>
                <w:rFonts w:ascii="TradeGothic" w:hAnsi="TradeGothic"/>
                <w:lang w:val="de-CH"/>
              </w:rPr>
              <w:fldChar w:fldCharType="separate"/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7220771" w14:textId="42C78496" w:rsidR="00142E00" w:rsidRPr="00EB390A" w:rsidRDefault="00142E00" w:rsidP="00142E00">
            <w:pPr>
              <w:spacing w:before="80"/>
              <w:rPr>
                <w:rFonts w:ascii="TradeGothic" w:hAnsi="TradeGothic"/>
                <w:b/>
                <w:lang w:val="de-CH"/>
              </w:rPr>
            </w:pPr>
            <w:r w:rsidRPr="00EB390A">
              <w:rPr>
                <w:rFonts w:ascii="TradeGothic" w:hAnsi="TradeGothic"/>
                <w:b/>
                <w:lang w:val="de-CH"/>
              </w:rPr>
              <w:t>Fr.</w:t>
            </w:r>
            <w:r w:rsidRPr="00EB390A">
              <w:rPr>
                <w:rFonts w:ascii="TradeGothic" w:hAnsi="TradeGothic"/>
                <w:lang w:val="de-CH"/>
              </w:rPr>
              <w:t xml:space="preserve">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F84547D" w14:textId="77777777" w:rsidR="00142E00" w:rsidRPr="00EB390A" w:rsidRDefault="00142E00" w:rsidP="00142E00">
            <w:pPr>
              <w:spacing w:before="80"/>
              <w:rPr>
                <w:rFonts w:ascii="TradeGothic" w:hAnsi="TradeGothic"/>
                <w:b/>
                <w:lang w:val="de-CH"/>
              </w:rPr>
            </w:pPr>
            <w:r w:rsidRPr="00EB390A">
              <w:rPr>
                <w:rFonts w:ascii="TradeGothic" w:hAnsi="TradeGothic"/>
                <w:b/>
                <w:lang w:val="de-CH"/>
              </w:rPr>
              <w:t>Fr.</w:t>
            </w:r>
            <w:r w:rsidRPr="00EB390A">
              <w:rPr>
                <w:rFonts w:ascii="TradeGothic" w:hAnsi="TradeGothic"/>
                <w:lang w:val="de-CH"/>
              </w:rPr>
              <w:t xml:space="preserve">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</w:tr>
      <w:tr w:rsidR="00142E00" w:rsidRPr="00EB390A" w14:paraId="042BD27F" w14:textId="77777777" w:rsidTr="00142E00">
        <w:trPr>
          <w:trHeight w:val="624"/>
        </w:trPr>
        <w:tc>
          <w:tcPr>
            <w:tcW w:w="1589" w:type="dxa"/>
            <w:shd w:val="clear" w:color="auto" w:fill="auto"/>
            <w:vAlign w:val="center"/>
          </w:tcPr>
          <w:p w14:paraId="73F90E03" w14:textId="77777777" w:rsidR="00142E00" w:rsidRPr="00EB390A" w:rsidRDefault="00142E00" w:rsidP="00142E00">
            <w:pPr>
              <w:spacing w:before="80"/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349B80AD" w14:textId="77777777" w:rsidR="00142E00" w:rsidRPr="00EB390A" w:rsidRDefault="00142E00" w:rsidP="00142E00">
            <w:pPr>
              <w:spacing w:line="276" w:lineRule="auto"/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t xml:space="preserve">Von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  <w:p w14:paraId="4CA442CA" w14:textId="77777777" w:rsidR="00142E00" w:rsidRPr="00EB390A" w:rsidRDefault="00142E00" w:rsidP="00142E00">
            <w:pPr>
              <w:spacing w:line="276" w:lineRule="auto"/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t xml:space="preserve">Bis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871" w:type="dxa"/>
          </w:tcPr>
          <w:p w14:paraId="6F219E91" w14:textId="1DCEDD56" w:rsidR="00142E00" w:rsidRPr="00EB390A" w:rsidRDefault="00142E00" w:rsidP="00142E00">
            <w:pPr>
              <w:spacing w:before="80"/>
              <w:rPr>
                <w:rFonts w:ascii="TradeGothic" w:hAnsi="TradeGothic"/>
                <w:b/>
                <w:lang w:val="de-CH"/>
              </w:rPr>
            </w:pPr>
            <w:r w:rsidRPr="00D551E4">
              <w:rPr>
                <w:rFonts w:ascii="TradeGothic" w:hAnsi="TradeGothic"/>
                <w:b/>
                <w:lang w:val="de-CH"/>
              </w:rPr>
              <w:t>Fr.</w:t>
            </w:r>
            <w:r w:rsidRPr="00D551E4">
              <w:rPr>
                <w:rFonts w:ascii="TradeGothic" w:hAnsi="TradeGothic"/>
                <w:lang w:val="de-CH"/>
              </w:rPr>
              <w:t xml:space="preserve"> </w:t>
            </w:r>
            <w:r w:rsidRPr="00D551E4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51E4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D551E4">
              <w:rPr>
                <w:rFonts w:ascii="TradeGothic" w:hAnsi="TradeGothic"/>
                <w:lang w:val="de-CH"/>
              </w:rPr>
            </w:r>
            <w:r w:rsidRPr="00D551E4">
              <w:rPr>
                <w:rFonts w:ascii="TradeGothic" w:hAnsi="TradeGothic"/>
                <w:lang w:val="de-CH"/>
              </w:rPr>
              <w:fldChar w:fldCharType="separate"/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4A32655" w14:textId="69A4B787" w:rsidR="00142E00" w:rsidRPr="00EB390A" w:rsidRDefault="00142E00" w:rsidP="00142E00">
            <w:pPr>
              <w:spacing w:before="80"/>
              <w:rPr>
                <w:rFonts w:ascii="TradeGothic" w:hAnsi="TradeGothic"/>
                <w:b/>
                <w:lang w:val="de-CH"/>
              </w:rPr>
            </w:pPr>
            <w:r w:rsidRPr="00EB390A">
              <w:rPr>
                <w:rFonts w:ascii="TradeGothic" w:hAnsi="TradeGothic"/>
                <w:b/>
                <w:lang w:val="de-CH"/>
              </w:rPr>
              <w:t>Fr.</w:t>
            </w:r>
            <w:r w:rsidRPr="00EB390A">
              <w:rPr>
                <w:rFonts w:ascii="TradeGothic" w:hAnsi="TradeGothic"/>
                <w:lang w:val="de-CH"/>
              </w:rPr>
              <w:t xml:space="preserve">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2027AC0" w14:textId="77777777" w:rsidR="00142E00" w:rsidRPr="00EB390A" w:rsidRDefault="00142E00" w:rsidP="00142E00">
            <w:pPr>
              <w:spacing w:before="80"/>
              <w:rPr>
                <w:rFonts w:ascii="TradeGothic" w:hAnsi="TradeGothic"/>
                <w:b/>
                <w:lang w:val="de-CH"/>
              </w:rPr>
            </w:pPr>
            <w:r w:rsidRPr="00EB390A">
              <w:rPr>
                <w:rFonts w:ascii="TradeGothic" w:hAnsi="TradeGothic"/>
                <w:b/>
                <w:lang w:val="de-CH"/>
              </w:rPr>
              <w:t>Fr.</w:t>
            </w:r>
            <w:r w:rsidRPr="00EB390A">
              <w:rPr>
                <w:rFonts w:ascii="TradeGothic" w:hAnsi="TradeGothic"/>
                <w:lang w:val="de-CH"/>
              </w:rPr>
              <w:t xml:space="preserve">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</w:tr>
      <w:tr w:rsidR="00142E00" w:rsidRPr="00EB390A" w14:paraId="077E39C9" w14:textId="77777777" w:rsidTr="00142E00">
        <w:trPr>
          <w:trHeight w:val="624"/>
        </w:trPr>
        <w:tc>
          <w:tcPr>
            <w:tcW w:w="1589" w:type="dxa"/>
            <w:shd w:val="clear" w:color="auto" w:fill="auto"/>
            <w:vAlign w:val="center"/>
          </w:tcPr>
          <w:p w14:paraId="20371533" w14:textId="77777777" w:rsidR="00142E00" w:rsidRPr="00EB390A" w:rsidRDefault="00142E00" w:rsidP="00142E00">
            <w:pPr>
              <w:spacing w:before="80"/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7C350ECE" w14:textId="77777777" w:rsidR="00142E00" w:rsidRPr="00EB390A" w:rsidRDefault="00142E00" w:rsidP="00142E00">
            <w:pPr>
              <w:spacing w:line="276" w:lineRule="auto"/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t xml:space="preserve">Von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  <w:p w14:paraId="1A85E767" w14:textId="77777777" w:rsidR="00142E00" w:rsidRPr="00EB390A" w:rsidRDefault="00142E00" w:rsidP="00142E00">
            <w:pPr>
              <w:spacing w:line="276" w:lineRule="auto"/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t xml:space="preserve">Bis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871" w:type="dxa"/>
          </w:tcPr>
          <w:p w14:paraId="0FEF720B" w14:textId="240DF753" w:rsidR="00142E00" w:rsidRPr="00EB390A" w:rsidRDefault="00142E00" w:rsidP="00142E00">
            <w:pPr>
              <w:spacing w:before="80"/>
              <w:rPr>
                <w:rFonts w:ascii="TradeGothic" w:hAnsi="TradeGothic"/>
                <w:b/>
                <w:lang w:val="de-CH"/>
              </w:rPr>
            </w:pPr>
            <w:r w:rsidRPr="00D551E4">
              <w:rPr>
                <w:rFonts w:ascii="TradeGothic" w:hAnsi="TradeGothic"/>
                <w:b/>
                <w:lang w:val="de-CH"/>
              </w:rPr>
              <w:t>Fr.</w:t>
            </w:r>
            <w:r w:rsidRPr="00D551E4">
              <w:rPr>
                <w:rFonts w:ascii="TradeGothic" w:hAnsi="TradeGothic"/>
                <w:lang w:val="de-CH"/>
              </w:rPr>
              <w:t xml:space="preserve"> </w:t>
            </w:r>
            <w:r w:rsidRPr="00D551E4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51E4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D551E4">
              <w:rPr>
                <w:rFonts w:ascii="TradeGothic" w:hAnsi="TradeGothic"/>
                <w:lang w:val="de-CH"/>
              </w:rPr>
            </w:r>
            <w:r w:rsidRPr="00D551E4">
              <w:rPr>
                <w:rFonts w:ascii="TradeGothic" w:hAnsi="TradeGothic"/>
                <w:lang w:val="de-CH"/>
              </w:rPr>
              <w:fldChar w:fldCharType="separate"/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E0B29EB" w14:textId="77CD096C" w:rsidR="00142E00" w:rsidRPr="00EB390A" w:rsidRDefault="00142E00" w:rsidP="00142E00">
            <w:pPr>
              <w:spacing w:before="80"/>
              <w:rPr>
                <w:rFonts w:ascii="TradeGothic" w:hAnsi="TradeGothic"/>
                <w:b/>
                <w:lang w:val="de-CH"/>
              </w:rPr>
            </w:pPr>
            <w:r w:rsidRPr="00EB390A">
              <w:rPr>
                <w:rFonts w:ascii="TradeGothic" w:hAnsi="TradeGothic"/>
                <w:b/>
                <w:lang w:val="de-CH"/>
              </w:rPr>
              <w:t>Fr.</w:t>
            </w:r>
            <w:r w:rsidRPr="00EB390A">
              <w:rPr>
                <w:rFonts w:ascii="TradeGothic" w:hAnsi="TradeGothic"/>
                <w:lang w:val="de-CH"/>
              </w:rPr>
              <w:t xml:space="preserve">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D53EB7F" w14:textId="77777777" w:rsidR="00142E00" w:rsidRPr="00EB390A" w:rsidRDefault="00142E00" w:rsidP="00142E00">
            <w:pPr>
              <w:spacing w:before="80"/>
              <w:rPr>
                <w:rFonts w:ascii="TradeGothic" w:hAnsi="TradeGothic"/>
                <w:b/>
                <w:lang w:val="de-CH"/>
              </w:rPr>
            </w:pPr>
            <w:r w:rsidRPr="00EB390A">
              <w:rPr>
                <w:rFonts w:ascii="TradeGothic" w:hAnsi="TradeGothic"/>
                <w:b/>
                <w:lang w:val="de-CH"/>
              </w:rPr>
              <w:t>Fr.</w:t>
            </w:r>
            <w:r w:rsidRPr="00EB390A">
              <w:rPr>
                <w:rFonts w:ascii="TradeGothic" w:hAnsi="TradeGothic"/>
                <w:lang w:val="de-CH"/>
              </w:rPr>
              <w:t xml:space="preserve">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</w:tr>
      <w:tr w:rsidR="00142E00" w:rsidRPr="00EB390A" w14:paraId="4E0C71D5" w14:textId="77777777" w:rsidTr="00142E00">
        <w:trPr>
          <w:trHeight w:val="624"/>
        </w:trPr>
        <w:tc>
          <w:tcPr>
            <w:tcW w:w="1589" w:type="dxa"/>
            <w:shd w:val="clear" w:color="auto" w:fill="auto"/>
            <w:vAlign w:val="center"/>
          </w:tcPr>
          <w:p w14:paraId="107B94E9" w14:textId="77777777" w:rsidR="00142E00" w:rsidRPr="00EB390A" w:rsidRDefault="00142E00" w:rsidP="00142E00">
            <w:pPr>
              <w:spacing w:before="80"/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700C6DA8" w14:textId="77777777" w:rsidR="00142E00" w:rsidRPr="00EB390A" w:rsidRDefault="00142E00" w:rsidP="00142E00">
            <w:pPr>
              <w:spacing w:line="276" w:lineRule="auto"/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t xml:space="preserve">Von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  <w:p w14:paraId="27D7BD05" w14:textId="77777777" w:rsidR="00142E00" w:rsidRPr="00EB390A" w:rsidRDefault="00142E00" w:rsidP="00142E00">
            <w:pPr>
              <w:spacing w:line="276" w:lineRule="auto"/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t xml:space="preserve">Bis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871" w:type="dxa"/>
          </w:tcPr>
          <w:p w14:paraId="68934C2E" w14:textId="46D5DEC7" w:rsidR="00142E00" w:rsidRPr="00EB390A" w:rsidRDefault="00142E00" w:rsidP="00142E00">
            <w:pPr>
              <w:spacing w:before="80"/>
              <w:rPr>
                <w:rFonts w:ascii="TradeGothic" w:hAnsi="TradeGothic"/>
                <w:b/>
                <w:lang w:val="de-CH"/>
              </w:rPr>
            </w:pPr>
            <w:r w:rsidRPr="00D551E4">
              <w:rPr>
                <w:rFonts w:ascii="TradeGothic" w:hAnsi="TradeGothic"/>
                <w:b/>
                <w:lang w:val="de-CH"/>
              </w:rPr>
              <w:t>Fr.</w:t>
            </w:r>
            <w:r w:rsidRPr="00D551E4">
              <w:rPr>
                <w:rFonts w:ascii="TradeGothic" w:hAnsi="TradeGothic"/>
                <w:lang w:val="de-CH"/>
              </w:rPr>
              <w:t xml:space="preserve"> </w:t>
            </w:r>
            <w:r w:rsidRPr="00D551E4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51E4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D551E4">
              <w:rPr>
                <w:rFonts w:ascii="TradeGothic" w:hAnsi="TradeGothic"/>
                <w:lang w:val="de-CH"/>
              </w:rPr>
            </w:r>
            <w:r w:rsidRPr="00D551E4">
              <w:rPr>
                <w:rFonts w:ascii="TradeGothic" w:hAnsi="TradeGothic"/>
                <w:lang w:val="de-CH"/>
              </w:rPr>
              <w:fldChar w:fldCharType="separate"/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A7B2D61" w14:textId="6FF6C292" w:rsidR="00142E00" w:rsidRPr="00EB390A" w:rsidRDefault="00142E00" w:rsidP="00142E00">
            <w:pPr>
              <w:spacing w:before="80"/>
              <w:rPr>
                <w:rFonts w:ascii="TradeGothic" w:hAnsi="TradeGothic"/>
                <w:b/>
                <w:lang w:val="de-CH"/>
              </w:rPr>
            </w:pPr>
            <w:r w:rsidRPr="00EB390A">
              <w:rPr>
                <w:rFonts w:ascii="TradeGothic" w:hAnsi="TradeGothic"/>
                <w:b/>
                <w:lang w:val="de-CH"/>
              </w:rPr>
              <w:t>Fr.</w:t>
            </w:r>
            <w:r w:rsidRPr="00EB390A">
              <w:rPr>
                <w:rFonts w:ascii="TradeGothic" w:hAnsi="TradeGothic"/>
                <w:lang w:val="de-CH"/>
              </w:rPr>
              <w:t xml:space="preserve">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2889D70" w14:textId="77777777" w:rsidR="00142E00" w:rsidRPr="00EB390A" w:rsidRDefault="00142E00" w:rsidP="00142E00">
            <w:pPr>
              <w:spacing w:before="80"/>
              <w:rPr>
                <w:rFonts w:ascii="TradeGothic" w:hAnsi="TradeGothic"/>
                <w:b/>
                <w:lang w:val="de-CH"/>
              </w:rPr>
            </w:pPr>
            <w:r w:rsidRPr="00EB390A">
              <w:rPr>
                <w:rFonts w:ascii="TradeGothic" w:hAnsi="TradeGothic"/>
                <w:b/>
                <w:lang w:val="de-CH"/>
              </w:rPr>
              <w:t>Fr.</w:t>
            </w:r>
            <w:r w:rsidRPr="00EB390A">
              <w:rPr>
                <w:rFonts w:ascii="TradeGothic" w:hAnsi="TradeGothic"/>
                <w:lang w:val="de-CH"/>
              </w:rPr>
              <w:t xml:space="preserve">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</w:tr>
      <w:tr w:rsidR="00142E00" w:rsidRPr="00EB390A" w14:paraId="0608C7C8" w14:textId="77777777" w:rsidTr="00142E00">
        <w:trPr>
          <w:trHeight w:val="624"/>
        </w:trPr>
        <w:tc>
          <w:tcPr>
            <w:tcW w:w="1589" w:type="dxa"/>
            <w:shd w:val="clear" w:color="auto" w:fill="auto"/>
            <w:vAlign w:val="center"/>
          </w:tcPr>
          <w:p w14:paraId="4E77CF4C" w14:textId="77777777" w:rsidR="00142E00" w:rsidRPr="00EB390A" w:rsidRDefault="00142E00" w:rsidP="00142E00">
            <w:pPr>
              <w:spacing w:before="80"/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65587C0F" w14:textId="77777777" w:rsidR="00142E00" w:rsidRPr="00EB390A" w:rsidRDefault="00142E00" w:rsidP="00142E00">
            <w:pPr>
              <w:spacing w:line="276" w:lineRule="auto"/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t xml:space="preserve">Von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  <w:p w14:paraId="0E9C4968" w14:textId="77777777" w:rsidR="00142E00" w:rsidRPr="00EB390A" w:rsidRDefault="00142E00" w:rsidP="00142E00">
            <w:pPr>
              <w:spacing w:line="276" w:lineRule="auto"/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t xml:space="preserve">Bis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871" w:type="dxa"/>
          </w:tcPr>
          <w:p w14:paraId="6FE29245" w14:textId="15D057E8" w:rsidR="00142E00" w:rsidRPr="00EB390A" w:rsidRDefault="00142E00" w:rsidP="00142E00">
            <w:pPr>
              <w:spacing w:before="80"/>
              <w:rPr>
                <w:rFonts w:ascii="TradeGothic" w:hAnsi="TradeGothic"/>
                <w:b/>
                <w:lang w:val="de-CH"/>
              </w:rPr>
            </w:pPr>
            <w:r w:rsidRPr="00D551E4">
              <w:rPr>
                <w:rFonts w:ascii="TradeGothic" w:hAnsi="TradeGothic"/>
                <w:b/>
                <w:lang w:val="de-CH"/>
              </w:rPr>
              <w:t>Fr.</w:t>
            </w:r>
            <w:r w:rsidRPr="00D551E4">
              <w:rPr>
                <w:rFonts w:ascii="TradeGothic" w:hAnsi="TradeGothic"/>
                <w:lang w:val="de-CH"/>
              </w:rPr>
              <w:t xml:space="preserve"> </w:t>
            </w:r>
            <w:r w:rsidRPr="00D551E4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51E4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D551E4">
              <w:rPr>
                <w:rFonts w:ascii="TradeGothic" w:hAnsi="TradeGothic"/>
                <w:lang w:val="de-CH"/>
              </w:rPr>
            </w:r>
            <w:r w:rsidRPr="00D551E4">
              <w:rPr>
                <w:rFonts w:ascii="TradeGothic" w:hAnsi="TradeGothic"/>
                <w:lang w:val="de-CH"/>
              </w:rPr>
              <w:fldChar w:fldCharType="separate"/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CB8DB39" w14:textId="75DE6556" w:rsidR="00142E00" w:rsidRPr="00EB390A" w:rsidRDefault="00142E00" w:rsidP="00142E00">
            <w:pPr>
              <w:spacing w:before="80"/>
              <w:rPr>
                <w:rFonts w:ascii="TradeGothic" w:hAnsi="TradeGothic"/>
                <w:b/>
                <w:lang w:val="de-CH"/>
              </w:rPr>
            </w:pPr>
            <w:r w:rsidRPr="00EB390A">
              <w:rPr>
                <w:rFonts w:ascii="TradeGothic" w:hAnsi="TradeGothic"/>
                <w:b/>
                <w:lang w:val="de-CH"/>
              </w:rPr>
              <w:t>Fr.</w:t>
            </w:r>
            <w:r w:rsidRPr="00EB390A">
              <w:rPr>
                <w:rFonts w:ascii="TradeGothic" w:hAnsi="TradeGothic"/>
                <w:lang w:val="de-CH"/>
              </w:rPr>
              <w:t xml:space="preserve">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ABED546" w14:textId="77777777" w:rsidR="00142E00" w:rsidRPr="00EB390A" w:rsidRDefault="00142E00" w:rsidP="00142E00">
            <w:pPr>
              <w:spacing w:before="80"/>
              <w:rPr>
                <w:rFonts w:ascii="TradeGothic" w:hAnsi="TradeGothic"/>
                <w:b/>
                <w:lang w:val="de-CH"/>
              </w:rPr>
            </w:pPr>
            <w:r w:rsidRPr="00EB390A">
              <w:rPr>
                <w:rFonts w:ascii="TradeGothic" w:hAnsi="TradeGothic"/>
                <w:b/>
                <w:lang w:val="de-CH"/>
              </w:rPr>
              <w:t>Fr.</w:t>
            </w:r>
            <w:r w:rsidRPr="00EB390A">
              <w:rPr>
                <w:rFonts w:ascii="TradeGothic" w:hAnsi="TradeGothic"/>
                <w:lang w:val="de-CH"/>
              </w:rPr>
              <w:t xml:space="preserve">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</w:tr>
      <w:tr w:rsidR="00142E00" w:rsidRPr="00EB390A" w14:paraId="2A447511" w14:textId="77777777" w:rsidTr="00142E00">
        <w:trPr>
          <w:trHeight w:val="624"/>
        </w:trPr>
        <w:tc>
          <w:tcPr>
            <w:tcW w:w="1589" w:type="dxa"/>
            <w:shd w:val="clear" w:color="auto" w:fill="auto"/>
            <w:vAlign w:val="center"/>
          </w:tcPr>
          <w:p w14:paraId="19E5061F" w14:textId="77777777" w:rsidR="00142E00" w:rsidRPr="00EB390A" w:rsidRDefault="00142E00" w:rsidP="00142E00">
            <w:pPr>
              <w:spacing w:before="80"/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02288B2A" w14:textId="77777777" w:rsidR="00142E00" w:rsidRPr="00EB390A" w:rsidRDefault="00142E00" w:rsidP="00142E00">
            <w:pPr>
              <w:spacing w:line="276" w:lineRule="auto"/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t xml:space="preserve">Von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  <w:p w14:paraId="686F6AB3" w14:textId="77777777" w:rsidR="00142E00" w:rsidRPr="00EB390A" w:rsidRDefault="00142E00" w:rsidP="00142E00">
            <w:pPr>
              <w:spacing w:line="276" w:lineRule="auto"/>
              <w:rPr>
                <w:rFonts w:ascii="TradeGothic" w:hAnsi="TradeGothic"/>
                <w:lang w:val="de-CH"/>
              </w:rPr>
            </w:pPr>
            <w:r w:rsidRPr="00EB390A">
              <w:rPr>
                <w:rFonts w:ascii="TradeGothic" w:hAnsi="TradeGothic"/>
                <w:lang w:val="de-CH"/>
              </w:rPr>
              <w:t xml:space="preserve">Bis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871" w:type="dxa"/>
          </w:tcPr>
          <w:p w14:paraId="736D055E" w14:textId="74C90A10" w:rsidR="00142E00" w:rsidRPr="00EB390A" w:rsidRDefault="00142E00" w:rsidP="00142E00">
            <w:pPr>
              <w:spacing w:before="80"/>
              <w:rPr>
                <w:rFonts w:ascii="TradeGothic" w:hAnsi="TradeGothic"/>
                <w:b/>
                <w:lang w:val="de-CH"/>
              </w:rPr>
            </w:pPr>
            <w:r w:rsidRPr="00D551E4">
              <w:rPr>
                <w:rFonts w:ascii="TradeGothic" w:hAnsi="TradeGothic"/>
                <w:b/>
                <w:lang w:val="de-CH"/>
              </w:rPr>
              <w:t>Fr.</w:t>
            </w:r>
            <w:r w:rsidRPr="00D551E4">
              <w:rPr>
                <w:rFonts w:ascii="TradeGothic" w:hAnsi="TradeGothic"/>
                <w:lang w:val="de-CH"/>
              </w:rPr>
              <w:t xml:space="preserve"> </w:t>
            </w:r>
            <w:r w:rsidRPr="00D551E4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51E4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D551E4">
              <w:rPr>
                <w:rFonts w:ascii="TradeGothic" w:hAnsi="TradeGothic"/>
                <w:lang w:val="de-CH"/>
              </w:rPr>
            </w:r>
            <w:r w:rsidRPr="00D551E4">
              <w:rPr>
                <w:rFonts w:ascii="TradeGothic" w:hAnsi="TradeGothic"/>
                <w:lang w:val="de-CH"/>
              </w:rPr>
              <w:fldChar w:fldCharType="separate"/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noProof/>
                <w:lang w:val="de-CH"/>
              </w:rPr>
              <w:t> </w:t>
            </w:r>
            <w:r w:rsidRPr="00D551E4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55D47D3" w14:textId="62124EFC" w:rsidR="00142E00" w:rsidRPr="00EB390A" w:rsidRDefault="00142E00" w:rsidP="00142E00">
            <w:pPr>
              <w:spacing w:before="80"/>
              <w:rPr>
                <w:rFonts w:ascii="TradeGothic" w:hAnsi="TradeGothic"/>
                <w:b/>
                <w:lang w:val="de-CH"/>
              </w:rPr>
            </w:pPr>
            <w:r w:rsidRPr="00EB390A">
              <w:rPr>
                <w:rFonts w:ascii="TradeGothic" w:hAnsi="TradeGothic"/>
                <w:b/>
                <w:lang w:val="de-CH"/>
              </w:rPr>
              <w:t>Fr.</w:t>
            </w:r>
            <w:r w:rsidRPr="00EB390A">
              <w:rPr>
                <w:rFonts w:ascii="TradeGothic" w:hAnsi="TradeGothic"/>
                <w:lang w:val="de-CH"/>
              </w:rPr>
              <w:t xml:space="preserve">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6991842" w14:textId="77777777" w:rsidR="00142E00" w:rsidRPr="00EB390A" w:rsidRDefault="00142E00" w:rsidP="00142E00">
            <w:pPr>
              <w:spacing w:before="80"/>
              <w:rPr>
                <w:rFonts w:ascii="TradeGothic" w:hAnsi="TradeGothic"/>
                <w:b/>
                <w:lang w:val="de-CH"/>
              </w:rPr>
            </w:pPr>
            <w:r w:rsidRPr="00EB390A">
              <w:rPr>
                <w:rFonts w:ascii="TradeGothic" w:hAnsi="TradeGothic"/>
                <w:b/>
                <w:lang w:val="de-CH"/>
              </w:rPr>
              <w:t>Fr.</w:t>
            </w:r>
            <w:r w:rsidRPr="00EB390A">
              <w:rPr>
                <w:rFonts w:ascii="TradeGothic" w:hAnsi="TradeGothic"/>
                <w:lang w:val="de-CH"/>
              </w:rPr>
              <w:t xml:space="preserve"> </w:t>
            </w:r>
            <w:r w:rsidRPr="00EB390A">
              <w:rPr>
                <w:rFonts w:ascii="TradeGothic" w:hAnsi="TradeGothic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lang w:val="de-CH"/>
              </w:rPr>
            </w:r>
            <w:r w:rsidRPr="00EB390A">
              <w:rPr>
                <w:rFonts w:ascii="TradeGothic" w:hAnsi="TradeGothic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noProof/>
                <w:lang w:val="de-CH"/>
              </w:rPr>
              <w:t> </w:t>
            </w:r>
            <w:r w:rsidRPr="00EB390A">
              <w:rPr>
                <w:rFonts w:ascii="TradeGothic" w:hAnsi="TradeGothic"/>
                <w:lang w:val="de-CH"/>
              </w:rPr>
              <w:fldChar w:fldCharType="end"/>
            </w:r>
          </w:p>
        </w:tc>
      </w:tr>
      <w:tr w:rsidR="00142E00" w:rsidRPr="00EB390A" w14:paraId="25F72BA4" w14:textId="77777777" w:rsidTr="00142E00">
        <w:trPr>
          <w:trHeight w:val="840"/>
        </w:trPr>
        <w:tc>
          <w:tcPr>
            <w:tcW w:w="8197" w:type="dxa"/>
            <w:gridSpan w:val="4"/>
            <w:vAlign w:val="center"/>
          </w:tcPr>
          <w:p w14:paraId="4DF00283" w14:textId="350D2EE6" w:rsidR="00142E00" w:rsidRPr="00EB390A" w:rsidRDefault="00142E00" w:rsidP="00142E00">
            <w:pPr>
              <w:rPr>
                <w:rFonts w:ascii="TradeGothic" w:hAnsi="TradeGothic"/>
                <w:b/>
                <w:sz w:val="22"/>
                <w:szCs w:val="22"/>
                <w:lang w:val="de-CH"/>
              </w:rPr>
            </w:pPr>
            <w:r>
              <w:rPr>
                <w:rFonts w:ascii="TradeGothic" w:hAnsi="TradeGothic"/>
                <w:b/>
                <w:sz w:val="22"/>
                <w:szCs w:val="22"/>
                <w:lang w:val="de-CH"/>
              </w:rPr>
              <w:t>Total</w:t>
            </w:r>
          </w:p>
        </w:tc>
        <w:tc>
          <w:tcPr>
            <w:tcW w:w="193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BD6AEA7" w14:textId="190DAF42" w:rsidR="00142E00" w:rsidRPr="00661485" w:rsidRDefault="00142E00" w:rsidP="00104D31">
            <w:pPr>
              <w:rPr>
                <w:rFonts w:ascii="TradeGothic" w:hAnsi="TradeGothic"/>
                <w:sz w:val="22"/>
                <w:szCs w:val="22"/>
                <w:lang w:val="de-CH"/>
              </w:rPr>
            </w:pPr>
            <w:r w:rsidRPr="00EB390A">
              <w:rPr>
                <w:rFonts w:ascii="TradeGothic" w:hAnsi="TradeGothic"/>
                <w:b/>
                <w:sz w:val="22"/>
                <w:szCs w:val="22"/>
                <w:lang w:val="de-CH"/>
              </w:rPr>
              <w:t>Fr.</w:t>
            </w:r>
            <w:r w:rsidRPr="00EB390A">
              <w:rPr>
                <w:rFonts w:ascii="TradeGothic" w:hAnsi="TradeGothic"/>
                <w:sz w:val="22"/>
                <w:szCs w:val="22"/>
                <w:lang w:val="de-CH"/>
              </w:rPr>
              <w:t xml:space="preserve"> </w:t>
            </w:r>
            <w:r w:rsidRPr="00EB390A">
              <w:rPr>
                <w:rFonts w:ascii="TradeGothic" w:hAnsi="TradeGothic"/>
                <w:sz w:val="22"/>
                <w:szCs w:val="22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390A">
              <w:rPr>
                <w:rFonts w:ascii="TradeGothic" w:hAnsi="TradeGothic"/>
                <w:sz w:val="22"/>
                <w:szCs w:val="22"/>
                <w:lang w:val="de-CH"/>
              </w:rPr>
              <w:instrText xml:space="preserve"> FORMTEXT </w:instrText>
            </w:r>
            <w:r w:rsidRPr="00EB390A">
              <w:rPr>
                <w:rFonts w:ascii="TradeGothic" w:hAnsi="TradeGothic"/>
                <w:sz w:val="22"/>
                <w:szCs w:val="22"/>
                <w:lang w:val="de-CH"/>
              </w:rPr>
            </w:r>
            <w:r w:rsidRPr="00EB390A">
              <w:rPr>
                <w:rFonts w:ascii="TradeGothic" w:hAnsi="TradeGothic"/>
                <w:sz w:val="22"/>
                <w:szCs w:val="22"/>
                <w:lang w:val="de-CH"/>
              </w:rPr>
              <w:fldChar w:fldCharType="separate"/>
            </w:r>
            <w:r w:rsidRPr="00EB390A">
              <w:rPr>
                <w:rFonts w:ascii="TradeGothic" w:hAnsi="TradeGothic"/>
                <w:sz w:val="22"/>
                <w:szCs w:val="22"/>
                <w:lang w:val="de-CH"/>
              </w:rPr>
              <w:t> </w:t>
            </w:r>
            <w:r w:rsidRPr="00EB390A">
              <w:rPr>
                <w:rFonts w:ascii="TradeGothic" w:hAnsi="TradeGothic"/>
                <w:sz w:val="22"/>
                <w:szCs w:val="22"/>
                <w:lang w:val="de-CH"/>
              </w:rPr>
              <w:t> </w:t>
            </w:r>
            <w:r w:rsidRPr="00EB390A">
              <w:rPr>
                <w:rFonts w:ascii="TradeGothic" w:hAnsi="TradeGothic"/>
                <w:sz w:val="22"/>
                <w:szCs w:val="22"/>
                <w:lang w:val="de-CH"/>
              </w:rPr>
              <w:t> </w:t>
            </w:r>
            <w:r w:rsidRPr="00EB390A">
              <w:rPr>
                <w:rFonts w:ascii="TradeGothic" w:hAnsi="TradeGothic"/>
                <w:sz w:val="22"/>
                <w:szCs w:val="22"/>
                <w:lang w:val="de-CH"/>
              </w:rPr>
              <w:t> </w:t>
            </w:r>
            <w:r w:rsidRPr="00EB390A">
              <w:rPr>
                <w:rFonts w:ascii="TradeGothic" w:hAnsi="TradeGothic"/>
                <w:sz w:val="22"/>
                <w:szCs w:val="22"/>
                <w:lang w:val="de-CH"/>
              </w:rPr>
              <w:t> </w:t>
            </w:r>
            <w:r w:rsidRPr="00EB390A">
              <w:rPr>
                <w:rFonts w:ascii="TradeGothic" w:hAnsi="TradeGothic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1651E682" w14:textId="77777777" w:rsidR="00FF3227" w:rsidRPr="00104D31" w:rsidRDefault="00FF3227" w:rsidP="00C73E3F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rPr>
          <w:lang w:val="de-CH"/>
        </w:rPr>
      </w:pPr>
    </w:p>
    <w:sectPr w:rsidR="00FF3227" w:rsidRPr="00104D31" w:rsidSect="00EB39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964" w:right="794" w:bottom="1361" w:left="1701" w:header="51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0898E" w14:textId="77777777" w:rsidR="00EB390A" w:rsidRDefault="00EB390A" w:rsidP="00F657BF">
      <w:r>
        <w:separator/>
      </w:r>
    </w:p>
  </w:endnote>
  <w:endnote w:type="continuationSeparator" w:id="0">
    <w:p w14:paraId="15FE14AF" w14:textId="77777777" w:rsidR="00EB390A" w:rsidRDefault="00EB390A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Trade Gothic LT Std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Gothic Light">
    <w:panose1 w:val="020B0403040303020004"/>
    <w:charset w:val="00"/>
    <w:family w:val="swiss"/>
    <w:pitch w:val="variable"/>
    <w:sig w:usb0="A00000AF" w:usb1="5000204A" w:usb2="00000000" w:usb3="00000000" w:csb0="00000093" w:csb1="00000000"/>
  </w:font>
  <w:font w:name="Trade Gothic LT Bold">
    <w:panose1 w:val="00000000000000000000"/>
    <w:charset w:val="00"/>
    <w:family w:val="roman"/>
    <w:notTrueType/>
    <w:pitch w:val="default"/>
  </w:font>
  <w:font w:name="TradeGothic LT Light"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59354" w14:textId="77777777" w:rsidR="00FF3227" w:rsidRDefault="00FF32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1C4FA" w14:textId="65D0398B" w:rsidR="00FF3227" w:rsidRPr="002B778D" w:rsidRDefault="00FF3227" w:rsidP="00EB390A">
    <w:pPr>
      <w:tabs>
        <w:tab w:val="center" w:pos="4253"/>
      </w:tabs>
      <w:rPr>
        <w:rStyle w:val="Seitenzahl"/>
      </w:rPr>
    </w:pPr>
    <w:r w:rsidRPr="002B778D">
      <w:rPr>
        <w:rStyle w:val="Seitenzahl"/>
      </w:rPr>
      <w:tab/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IF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NUMPAGES   \* MERGEFORMAT </w:instrText>
    </w:r>
    <w:r w:rsidRPr="002B778D">
      <w:rPr>
        <w:rStyle w:val="Seitenzahl"/>
      </w:rPr>
      <w:fldChar w:fldCharType="separate"/>
    </w:r>
    <w:r w:rsidR="007923CA">
      <w:rPr>
        <w:rStyle w:val="Seitenzahl"/>
        <w:noProof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&gt; 1 " -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PAGE   \* MERGEFORMAT </w:instrText>
    </w:r>
    <w:r w:rsidRPr="002B778D">
      <w:rPr>
        <w:rStyle w:val="Seitenzahl"/>
      </w:rPr>
      <w:fldChar w:fldCharType="separate"/>
    </w:r>
    <w:r w:rsidR="007923CA">
      <w:rPr>
        <w:rStyle w:val="Seitenzahl"/>
        <w:noProof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- " " " </w:instrText>
    </w:r>
    <w:r w:rsidRPr="002B778D">
      <w:rPr>
        <w:rStyle w:val="Seitenzahl"/>
      </w:rPr>
      <w:fldChar w:fldCharType="separate"/>
    </w:r>
    <w:r w:rsidR="007923CA" w:rsidRPr="002B778D">
      <w:rPr>
        <w:rStyle w:val="Seitenzahl"/>
        <w:noProof/>
      </w:rPr>
      <w:t xml:space="preserve"> - </w:t>
    </w:r>
    <w:r w:rsidR="007923CA">
      <w:rPr>
        <w:rStyle w:val="Seitenzahl"/>
        <w:noProof/>
      </w:rPr>
      <w:t>2</w:t>
    </w:r>
    <w:r w:rsidR="007923CA" w:rsidRPr="002B778D">
      <w:rPr>
        <w:rStyle w:val="Seitenzahl"/>
        <w:noProof/>
      </w:rPr>
      <w:t xml:space="preserve"> - </w:t>
    </w:r>
    <w:r w:rsidRPr="002B778D">
      <w:rPr>
        <w:rStyle w:val="Seitenzahl"/>
      </w:rPr>
      <w:fldChar w:fldCharType="end"/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IF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NUMPAGES   \* MERGEFORMAT </w:instrText>
    </w:r>
    <w:r w:rsidRPr="002B778D">
      <w:rPr>
        <w:rStyle w:val="Seitenzahl"/>
      </w:rPr>
      <w:fldChar w:fldCharType="separate"/>
    </w:r>
    <w:r w:rsidR="007923CA">
      <w:rPr>
        <w:rStyle w:val="Seitenzahl"/>
        <w:noProof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  \* MERGEFORMAT </w:instrText>
    </w:r>
    <w:r w:rsidRPr="002B778D">
      <w:rPr>
        <w:rStyle w:val="Seitenzahl"/>
      </w:rPr>
      <w:fldChar w:fldCharType="separate"/>
    </w:r>
    <w:r w:rsidRPr="002B778D">
      <w:rPr>
        <w:rStyle w:val="Seitenzahl"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&gt; " -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PAGE   \* MERGEFORMAT </w:instrText>
    </w:r>
    <w:r w:rsidRPr="002B778D">
      <w:rPr>
        <w:rStyle w:val="Seitenzahl"/>
      </w:rPr>
      <w:fldChar w:fldCharType="separate"/>
    </w:r>
    <w:r w:rsidR="007923CA">
      <w:rPr>
        <w:rStyle w:val="Seitenzahl"/>
        <w:noProof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- "  " " </w:instrText>
    </w:r>
    <w:r w:rsidRPr="002B778D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45277" w14:textId="77777777" w:rsidR="00FF3227" w:rsidRDefault="00FF32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4620F" w14:textId="77777777" w:rsidR="00EB390A" w:rsidRDefault="00EB390A" w:rsidP="00F657BF">
      <w:r>
        <w:separator/>
      </w:r>
    </w:p>
  </w:footnote>
  <w:footnote w:type="continuationSeparator" w:id="0">
    <w:p w14:paraId="0D792FC3" w14:textId="77777777" w:rsidR="00EB390A" w:rsidRDefault="00EB390A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06ED5" w14:textId="77777777" w:rsidR="00FF3227" w:rsidRDefault="00FF32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48118" w14:textId="77777777" w:rsidR="00FF3227" w:rsidRDefault="00FF322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1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2"/>
      <w:gridCol w:w="4035"/>
      <w:gridCol w:w="5382"/>
    </w:tblGrid>
    <w:tr w:rsidR="00FF3227" w14:paraId="03263787" w14:textId="77777777" w:rsidTr="00EB390A">
      <w:trPr>
        <w:trHeight w:hRule="exact" w:val="340"/>
      </w:trPr>
      <w:tc>
        <w:tcPr>
          <w:tcW w:w="0" w:type="auto"/>
          <w:vMerge w:val="restart"/>
          <w:tcMar>
            <w:left w:w="1406" w:type="dxa"/>
          </w:tcMar>
        </w:tcPr>
        <w:p w14:paraId="14B51BF9" w14:textId="77777777" w:rsidR="00FF3227" w:rsidRDefault="00FF3227" w:rsidP="00EB390A">
          <w:pPr>
            <w:rPr>
              <w:rStyle w:val="Seitenzahl"/>
            </w:rPr>
          </w:pPr>
          <w:r>
            <w:rPr>
              <w:noProof/>
              <w:lang w:val="de-CH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4D594E3" wp14:editId="60BD9304">
                    <wp:simplePos x="0" y="0"/>
                    <wp:positionH relativeFrom="column">
                      <wp:posOffset>-901065</wp:posOffset>
                    </wp:positionH>
                    <wp:positionV relativeFrom="paragraph">
                      <wp:posOffset>1905</wp:posOffset>
                    </wp:positionV>
                    <wp:extent cx="893445" cy="1019175"/>
                    <wp:effectExtent l="0" t="0" r="1905" b="9525"/>
                    <wp:wrapNone/>
                    <wp:docPr id="1" name="###Logo###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93445" cy="1019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461F56" w14:textId="77777777" w:rsidR="00FF3227" w:rsidRDefault="00FF3227" w:rsidP="00EB390A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4D594E3" id="_x0000_t202" coordsize="21600,21600" o:spt="202" path="m,l,21600r21600,l21600,xe">
                    <v:stroke joinstyle="miter"/>
                    <v:path gradientshapeok="t" o:connecttype="rect"/>
                  </v:shapetype>
                  <v:shape id="###Logo###3" o:spid="_x0000_s1026" type="#_x0000_t202" style="position:absolute;margin-left:-70.95pt;margin-top:.15pt;width:70.3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2f6lwIAADkFAAAOAAAAZHJzL2Uyb0RvYy54bWysVE1v2zAMvQ/YfxDUc2o7ddLYqFOkLTIM&#10;CNoC7dCzIsuJMVnUJCVxN+y/j5Lt9GM7DMMuEkVSFPkeqYvLtpFkL4ytQRU0OY0pEYpDWatNQb88&#10;LkczSqxjqmQSlCjos7D0cv7xw8VB52IMW5ClMASDKJsfdEG3zuk8iizfiobZU9BCobEC0zCHR7OJ&#10;SsMOGL2R0TiOp9EBTKkNcGEtam86I52H+FUluLurKisckQXF3FxYTVjXfo3mFyzfGKa3Ne/TYP+Q&#10;RcNqhY8eQ90wx8jO1L+FampuwELlTjk0EVRVzUWoAatJ4nfVPGyZFqEWBMfqI0z2/4Xlt/t7Q+oS&#10;uaNEsQYpOjk5WcEGcDvz8By0zdHrQaOfa6+g9a693qLSV91WpvE71kPQjkA/H8EVrSMclbPsLE0n&#10;lHA0JXGSJecTHyZ6ua2NdZ8ENMQLBTVIXsCU7VfWda6Di39MwbKWEvUsl4ocCjo9m8ThwtGCwaXy&#10;DpgExuiljpgfWTJO46txNlpOZ+ejdJlORtl5PBthblfZNE6z9Gb508dL0nxbl6VQq1qJoUmS9O9I&#10;6Nu1oze0yZtULci69HX43Hx119KQPcNuXUvGv/YIvfKK3qYTAMTqhj1UGXnOOm685Np1GygeD7yt&#10;oXxGOg0gzEiW1XxZ49srZt09MzgAqMShdne4VBIQW+glSrZgvv9J7/0RErRScsCBKqj9tmNGUCI/&#10;K+xYP32DYAZhPQhq11wDVo1diNkEES8YJwexMtA84awv/CtoYorjWwV1g3jturHGv4KLxSI44Yxp&#10;5lbqQXMfesD4sX1iRvdt5hC9WxhGjeXvuq3z9TcVLHYOqjq0ose1QxGR9wecz8BB/5f4D+D1OXi9&#10;/HjzXwAAAP//AwBQSwMEFAAGAAgAAAAhAHPtg5HeAAAACAEAAA8AAABkcnMvZG93bnJldi54bWxM&#10;j8tOwzAQRfdI/IM1SOxS2wVVbYhTIR47oNCCBDsnNklEPI5sJw1/z7CC5ege3Xum2M6uZ5MNsfOo&#10;QC4EMIu1Nx02Cl4P99kaWEwaje49WgXfNsK2PD0pdG78EV/stE8NoxKMuVbQpjTknMe6tU7HhR8s&#10;Uvbpg9OJztBwE/SRyl3Pl0KsuNMd0kKrB3vT2vprPzoF/XsMD5VIH9Nt85ied3x8u5NPSp2fzddX&#10;wJKd0x8Mv/qkDiU5VX5EE1mvIJOXckOsggtglGdyCawibiXWwMuC/3+g/AEAAP//AwBQSwECLQAU&#10;AAYACAAAACEAtoM4kv4AAADhAQAAEwAAAAAAAAAAAAAAAAAAAAAAW0NvbnRlbnRfVHlwZXNdLnht&#10;bFBLAQItABQABgAIAAAAIQA4/SH/1gAAAJQBAAALAAAAAAAAAAAAAAAAAC8BAABfcmVscy8ucmVs&#10;c1BLAQItABQABgAIAAAAIQB982f6lwIAADkFAAAOAAAAAAAAAAAAAAAAAC4CAABkcnMvZTJvRG9j&#10;LnhtbFBLAQItABQABgAIAAAAIQBz7YOR3gAAAAgBAAAPAAAAAAAAAAAAAAAAAPEEAABkcnMvZG93&#10;bnJldi54bWxQSwUGAAAAAAQABADzAAAA/AUAAAAA&#10;" filled="f" stroked="f" strokeweight=".5pt">
                    <v:textbox inset="0,0,0,0">
                      <w:txbxContent>
                        <w:p w14:paraId="60461F56" w14:textId="77777777" w:rsidR="00FF3227" w:rsidRDefault="00FF3227" w:rsidP="00EB390A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0" w:type="auto"/>
          <w:vMerge w:val="restart"/>
          <w:noWrap/>
        </w:tcPr>
        <w:sdt>
          <w:sdtPr>
            <w:alias w:val="Profile.Org.UnitHint"/>
            <w:id w:val="346601027"/>
            <w:dataBinding w:xpath="//Text[@id='Profile.Org.UnitHint']" w:storeItemID="{891CA655-15B3-4123-A539-8FF28DD9BAFD}"/>
            <w:text w:multiLine="1"/>
          </w:sdtPr>
          <w:sdtEndPr/>
          <w:sdtContent>
            <w:p w14:paraId="02FEE06D" w14:textId="77777777" w:rsidR="00FF3227" w:rsidRPr="00590959" w:rsidRDefault="00FF3227" w:rsidP="00EB390A">
              <w:pPr>
                <w:pStyle w:val="SenderLine"/>
              </w:pPr>
              <w:r>
                <w:t>Bildungsdepartement</w:t>
              </w:r>
            </w:p>
          </w:sdtContent>
        </w:sdt>
        <w:sdt>
          <w:sdtPr>
            <w:alias w:val="CustomElements.Units"/>
            <w:id w:val="1014340852"/>
            <w:dataBinding w:xpath="//Text[@id='CustomElements.Units']" w:storeItemID="{891CA655-15B3-4123-A539-8FF28DD9BAFD}"/>
            <w:text w:multiLine="1"/>
          </w:sdtPr>
          <w:sdtEndPr/>
          <w:sdtContent>
            <w:p w14:paraId="06F45539" w14:textId="31E4BFDA" w:rsidR="00FF3227" w:rsidRPr="00590959" w:rsidRDefault="007923CA" w:rsidP="00EB390A">
              <w:pPr>
                <w:pStyle w:val="Departement"/>
              </w:pPr>
              <w:r>
                <w:t>Amt für Volksschulen und Sport</w:t>
              </w:r>
            </w:p>
          </w:sdtContent>
        </w:sdt>
        <w:sdt>
          <w:sdtPr>
            <w:rPr>
              <w:rStyle w:val="Seitenzahl"/>
            </w:rPr>
            <w:alias w:val="Profile.Org.Function"/>
            <w:id w:val="-679734889"/>
            <w:dataBinding w:xpath="//Text[@id='Profile.Org.Function']" w:storeItemID="{891CA655-15B3-4123-A539-8FF28DD9BAFD}"/>
            <w:text w:multiLine="1"/>
          </w:sdtPr>
          <w:sdtEndPr>
            <w:rPr>
              <w:rStyle w:val="Seitenzahl"/>
            </w:rPr>
          </w:sdtEndPr>
          <w:sdtContent>
            <w:p w14:paraId="667611D9" w14:textId="77777777" w:rsidR="00FF3227" w:rsidRPr="006E759E" w:rsidRDefault="00FF3227" w:rsidP="00EB390A">
              <w:pPr>
                <w:rPr>
                  <w:rStyle w:val="Seitenzahl"/>
                </w:rPr>
              </w:pPr>
              <w:r>
                <w:rPr>
                  <w:rStyle w:val="Seitenzahl"/>
                </w:rPr>
                <w:t xml:space="preserve"> </w:t>
              </w:r>
            </w:p>
          </w:sdtContent>
        </w:sdt>
      </w:tc>
      <w:tc>
        <w:tcPr>
          <w:tcW w:w="0" w:type="auto"/>
          <w:tcMar>
            <w:left w:w="284" w:type="dxa"/>
          </w:tcMar>
        </w:tcPr>
        <w:p w14:paraId="5A978DC2" w14:textId="77777777" w:rsidR="00FF3227" w:rsidRDefault="00FF3227">
          <w:pPr>
            <w:pStyle w:val="SenderAddress"/>
          </w:pPr>
        </w:p>
      </w:tc>
    </w:tr>
    <w:tr w:rsidR="00FF3227" w14:paraId="1CBBEC54" w14:textId="77777777" w:rsidTr="00EB390A">
      <w:trPr>
        <w:trHeight w:hRule="exact" w:val="2325"/>
      </w:trPr>
      <w:tc>
        <w:tcPr>
          <w:tcW w:w="0" w:type="auto"/>
          <w:vMerge/>
        </w:tcPr>
        <w:p w14:paraId="6C2CE6AB" w14:textId="77777777" w:rsidR="00FF3227" w:rsidRDefault="00FF3227" w:rsidP="00EB390A">
          <w:pPr>
            <w:rPr>
              <w:rStyle w:val="Seitenzahl"/>
            </w:rPr>
          </w:pPr>
        </w:p>
      </w:tc>
      <w:tc>
        <w:tcPr>
          <w:tcW w:w="0" w:type="auto"/>
          <w:vMerge/>
        </w:tcPr>
        <w:p w14:paraId="119A29E8" w14:textId="77777777" w:rsidR="00FF3227" w:rsidRDefault="00FF3227" w:rsidP="00EB390A">
          <w:pPr>
            <w:rPr>
              <w:rStyle w:val="Seitenzahl"/>
            </w:rPr>
          </w:pPr>
        </w:p>
      </w:tc>
      <w:sdt>
        <w:sdtPr>
          <w:rPr>
            <w:rFonts w:ascii="Trade Gothic LT Std" w:hAnsi="Trade Gothic LT Std"/>
            <w:b w:val="0"/>
            <w:spacing w:val="3"/>
            <w:sz w:val="22"/>
          </w:rPr>
          <w:alias w:val="Erweitertes Binding"/>
          <w:tag w:val="1342887394"/>
          <w:id w:val="1342887394"/>
        </w:sdtPr>
        <w:sdtEndPr/>
        <w:sdtContent>
          <w:tc>
            <w:tcPr>
              <w:tcW w:w="6517" w:type="dxa"/>
              <w:tcMar>
                <w:left w:w="284" w:type="dxa"/>
              </w:tcMar>
            </w:tcPr>
            <w:p w14:paraId="62467688" w14:textId="77777777" w:rsidR="00FF3227" w:rsidRDefault="00FF3227">
              <w:pPr>
                <w:pStyle w:val="SectionAfter"/>
              </w:pPr>
              <w:r>
                <w:t>Abteilung Sonderpädagogik</w:t>
              </w:r>
            </w:p>
            <w:p w14:paraId="443E23A9" w14:textId="77777777" w:rsidR="00FF3227" w:rsidRDefault="00FF3227">
              <w:pPr>
                <w:pStyle w:val="SenderAddress"/>
              </w:pPr>
              <w:r>
                <w:t>Kollegiumstrasse 28</w:t>
              </w:r>
            </w:p>
            <w:p w14:paraId="1EEAE596" w14:textId="77777777" w:rsidR="00FF3227" w:rsidRDefault="00FF3227">
              <w:pPr>
                <w:pStyle w:val="SenderAddress"/>
              </w:pPr>
              <w:r>
                <w:t>Postfach 2192</w:t>
              </w:r>
            </w:p>
            <w:p w14:paraId="34766124" w14:textId="77777777" w:rsidR="00FF3227" w:rsidRDefault="00FF3227">
              <w:pPr>
                <w:pStyle w:val="SenderAddress"/>
              </w:pPr>
              <w:r>
                <w:t>6431 Schwyz</w:t>
              </w:r>
            </w:p>
            <w:p w14:paraId="3C797E04" w14:textId="77777777" w:rsidR="00FF3227" w:rsidRDefault="00FF3227">
              <w:pPr>
                <w:pStyle w:val="SenderAddress"/>
              </w:pPr>
              <w:r>
                <w:t>Telefon</w:t>
              </w:r>
              <w:r>
                <w:tab/>
                <w:t>041 819 19 55</w:t>
              </w:r>
            </w:p>
            <w:p w14:paraId="1BE4346D" w14:textId="77777777" w:rsidR="00FF3227" w:rsidRDefault="00FF3227">
              <w:pPr>
                <w:pStyle w:val="SenderAddress"/>
              </w:pPr>
              <w:r>
                <w:t>asopa.avs@sz.ch</w:t>
              </w:r>
            </w:p>
          </w:tc>
        </w:sdtContent>
      </w:sdt>
    </w:tr>
  </w:tbl>
  <w:p w14:paraId="706604DD" w14:textId="77777777" w:rsidR="00FF3227" w:rsidRPr="00DA2879" w:rsidRDefault="00FF3227" w:rsidP="00EB390A">
    <w:pPr>
      <w:pStyle w:val="InvisibleLin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3BDF663" wp14:editId="09A2306D">
              <wp:simplePos x="0" y="0"/>
              <wp:positionH relativeFrom="page">
                <wp:posOffset>5295900</wp:posOffset>
              </wp:positionH>
              <wp:positionV relativeFrom="page">
                <wp:posOffset>1073150</wp:posOffset>
              </wp:positionV>
              <wp:extent cx="1951200" cy="896400"/>
              <wp:effectExtent l="0" t="0" r="11430" b="0"/>
              <wp:wrapNone/>
              <wp:docPr id="2" name="###Logo###1" descr="170.05?62.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1200" cy="89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2D2218" w14:textId="77777777" w:rsidR="00FF3227" w:rsidRDefault="00FF3227" w:rsidP="00EB390A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60C3E8B9" wp14:editId="56C3E011">
                                <wp:extent cx="1906653" cy="868045"/>
                                <wp:effectExtent l="0" t="0" r="0" b="8255"/>
                                <wp:docPr id="3" name="ooImg_106080137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6653" cy="8680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781FC96" w14:textId="77777777" w:rsidR="00FF3227" w:rsidRDefault="00FF3227" w:rsidP="00EB390A">
                          <w:pPr>
                            <w:pStyle w:val="KeinLeerraum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BDF663" id="###Logo###1" o:spid="_x0000_s1027" type="#_x0000_t202" alt="170.05?62.35" style="position:absolute;margin-left:417pt;margin-top:84.5pt;width:153.65pt;height:70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6B9gIAAF8GAAAOAAAAZHJzL2Uyb0RvYy54bWysVUtv2zAMvg/YfxDUc2I7ddI4qFOkLTIM&#10;CNpi7dCzIsuJUVn0JCVxNuy/j5IffWyHddhFpiSSIj9+pM8v6lKSvdCmAJXSaBhSIhSHrFCblH59&#10;WA6mlBjLVMYkKJHSozD0Yv7xw/mhmokRbEFmQhN0oszsUKV0a201CwLDt6JkZgiVUHiZgy6Zxa3e&#10;BJlmB/ReymAUhpPgADqrNHBhDJ5eN5d07v3nueD2Ns+NsESmFGOzftV+Xbs1mJ+z2UazalvwNgz2&#10;D1GUrFD4aO/qmllGdrr4zVVZcA0GcjvkUAaQ5wUXPgfMJgrfZHO/ZZXwuSA4puphMv/PLb/Z32lS&#10;ZCkdUaJYiSU6OTlZwQbwE1GSCcMRrugsHIbji8loeDp2mB0qM0PT+wqNbX0JNap05wYPHRR1rkv3&#10;xSQJ3iP6xx5xUVvCnVEyjrCMlHC8myaTGGV0HzxbV9rYTwJK4oSUaqyoB5rtV8Y2qp2Ke0zBspDS&#10;V1Uqckjp5HQceoP+Bp1L5XSF50fjBne1RdGfY3C+dj+SaBSHl6NksJxMzwbxMh4PkrNwOgij5DKZ&#10;hHESXy9/Ou9RPNsWWSbUqlCi41EU/12dWkY3DPBMehW4AVlkLisXm8v1SmqyZ0jotWT8qcXrhVbw&#10;OhwPJ2bXfX2WgatgUykv2aMUzr9UX0SOfPAFcwe+E0X/JONcKOtr7XFEbaeVY3jvMWz1nWlThfcY&#10;9xb+ZVC2Ny4LBdpX+03Y2VMXct7oIxgv8nairde1b4SeyGvIjshvDcg7pKip+LJA+FfM2DumcUzg&#10;IY4+e4tLLgHJBq1EyRb09z+dO31kBd5ScsCxk1Lzbce0oER+VtjX6NJ2gu6EdSeoXXkFWHhsTIzG&#10;i2igrezEXEP5iBNx4V7BK6Y4vpVS24lXthl+OFG5WCy8Ek6iitmVuq+4c+1QdTR7qB+Zrtq+s0ig&#10;G+gGEpu9ab9G11kqWOws5IXvTYdrg2KLN04xT8N24rox+XLvtZ7/C/NfAAAA//8DAFBLAwQUAAYA&#10;CAAAACEAdTe3TOEAAAAMAQAADwAAAGRycy9kb3ducmV2LnhtbEyPzU7DMBCE70i8g7VI3KjtpqpK&#10;iFMhfm5AoYAENyc2SUS8juxNGt4e9wS3Hc1o9ptiO7ueTTbEzqMCuRDALNbedNgoeHu9v9gAi6TR&#10;6N6jVfBjI2zL05NC58Yf8MVOe2pYKsGYawUt0ZBzHuvWOh0XfrCYvC8fnKYkQ8NN0IdU7nq+FGLN&#10;ne4wfWj1YG9aW3/vR6eg/4jhoRL0Od02j/S84+P7nXxS6vxsvr4CRnamvzAc8RM6lImp8iOayHoF&#10;m2yVtlAy1pfpOCbkSmbAKgWZFEvgZcH/jyh/AQAA//8DAFBLAQItABQABgAIAAAAIQC2gziS/gAA&#10;AOEBAAATAAAAAAAAAAAAAAAAAAAAAABbQ29udGVudF9UeXBlc10ueG1sUEsBAi0AFAAGAAgAAAAh&#10;ADj9If/WAAAAlAEAAAsAAAAAAAAAAAAAAAAALwEAAF9yZWxzLy5yZWxzUEsBAi0AFAAGAAgAAAAh&#10;AIxkzoH2AgAAXwYAAA4AAAAAAAAAAAAAAAAALgIAAGRycy9lMm9Eb2MueG1sUEsBAi0AFAAGAAgA&#10;AAAhAHU3t0zhAAAADAEAAA8AAAAAAAAAAAAAAAAAUAUAAGRycy9kb3ducmV2LnhtbFBLBQYAAAAA&#10;BAAEAPMAAABeBgAAAAA=&#10;" filled="f" stroked="f" strokeweight=".5pt">
              <v:textbox inset="0,0,0,0">
                <w:txbxContent>
                  <w:p w14:paraId="7D2D2218" w14:textId="77777777" w:rsidR="00FF3227" w:rsidRDefault="00FF3227" w:rsidP="00EB390A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60C3E8B9" wp14:editId="56C3E011">
                          <wp:extent cx="1906653" cy="868045"/>
                          <wp:effectExtent l="0" t="0" r="0" b="8255"/>
                          <wp:docPr id="3" name="ooImg_106080137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6653" cy="8680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781FC96" w14:textId="77777777" w:rsidR="00FF3227" w:rsidRDefault="00FF3227" w:rsidP="00EB390A">
                    <w:pPr>
                      <w:pStyle w:val="KeinLeerraum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E286DC3" wp14:editId="6007931A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2132847699"/>
                            <w:dataBinding w:xpath="//Text[@id='CustomElements.Texts.Draft']" w:storeItemID="{891CA655-15B3-4123-A539-8FF28DD9BAFD}"/>
                            <w:text w:multiLine="1"/>
                          </w:sdtPr>
                          <w:sdtEndPr/>
                          <w:sdtContent>
                            <w:p w14:paraId="3377C45E" w14:textId="77777777" w:rsidR="00FF3227" w:rsidRPr="00E93620" w:rsidRDefault="00FF3227" w:rsidP="00EB390A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286DC3" id="###DraftMode###4" o:spid="_x0000_s1028" type="#_x0000_t202" alt="off" style="position:absolute;margin-left:0;margin-top:-1273.7pt;width:680.3pt;height:141.75pt;rotation:-60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wHM5veIAAAAPAQAADwAAAGRycy9kb3ducmV2LnhtbEyPTU/DMAyG70j8h8hI&#10;3Lb0Q2WlNJ0YElcmxg4c09ZryxKnarKt+/eYEzvafvT6ecv1bI044+QHRwriZQQCqXHtQJ2C/df7&#10;Igfhg6ZWG0eo4Ioe1tX9XamL1l3oE8+70AkOIV9oBX0IYyGlb3q02i/diMS3g5usDjxOnWwnfeFw&#10;a2QSRU/S6oH4Q69HfOuxOe5OVsGHqaPt5mdzmOLvLeGqP5r4ulfq8WF+fQERcA7/MPzpszpU7FS7&#10;E7VeGAVZmmeMKlikUZ49g2AmTxLuV/MuXiVZCrIq5W2P6hcAAP//AwBQSwECLQAUAAYACAAAACEA&#10;toM4kv4AAADhAQAAEwAAAAAAAAAAAAAAAAAAAAAAW0NvbnRlbnRfVHlwZXNdLnhtbFBLAQItABQA&#10;BgAIAAAAIQA4/SH/1gAAAJQBAAALAAAAAAAAAAAAAAAAAC8BAABfcmVscy8ucmVsc1BLAQItABQA&#10;BgAIAAAAIQBlKiRAigIAAIEFAAAOAAAAAAAAAAAAAAAAAC4CAABkcnMvZTJvRG9jLnhtbFBLAQIt&#10;ABQABgAIAAAAIQDAczm94gAAAA8BAAAPAAAAAAAAAAAAAAAAAOQEAABkcnMvZG93bnJldi54bWxQ&#10;SwUGAAAAAAQABADzAAAA8wUAAAAA&#10;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2132847699"/>
                      <w:dataBinding w:xpath="//Text[@id='CustomElements.Texts.Draft']" w:storeItemID="{E25FD28F-EA96-4A66-820C-7AE95D127578}"/>
                      <w:text w:multiLine="1"/>
                    </w:sdtPr>
                    <w:sdtContent>
                      <w:p w14:paraId="3377C45E" w14:textId="77777777" w:rsidR="00FF3227" w:rsidRPr="00E93620" w:rsidRDefault="00FF3227" w:rsidP="00EB390A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1C94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C81A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B6C5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58AB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6B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0258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36E6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A8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107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62D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F25A6"/>
    <w:multiLevelType w:val="multilevel"/>
    <w:tmpl w:val="C37868F2"/>
    <w:lvl w:ilvl="0">
      <w:start w:val="1"/>
      <w:numFmt w:val="lowerLetter"/>
      <w:lvlText w:val="%1)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C7E5CEC"/>
    <w:multiLevelType w:val="hybridMultilevel"/>
    <w:tmpl w:val="F86CE3B0"/>
    <w:lvl w:ilvl="0" w:tplc="0807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FF27945"/>
    <w:multiLevelType w:val="multilevel"/>
    <w:tmpl w:val="8C7C0A76"/>
    <w:numStyleLink w:val="ListNumericList"/>
  </w:abstractNum>
  <w:abstractNum w:abstractNumId="13" w15:restartNumberingAfterBreak="0">
    <w:nsid w:val="10117EF6"/>
    <w:multiLevelType w:val="multilevel"/>
    <w:tmpl w:val="25D826D0"/>
    <w:numStyleLink w:val="ListAlphabeticList"/>
  </w:abstractNum>
  <w:abstractNum w:abstractNumId="14" w15:restartNumberingAfterBreak="0">
    <w:nsid w:val="14DE4FF4"/>
    <w:multiLevelType w:val="hybridMultilevel"/>
    <w:tmpl w:val="FF8AE32E"/>
    <w:lvl w:ilvl="0" w:tplc="BBE24FC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EE6E52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6" w15:restartNumberingAfterBreak="0">
    <w:nsid w:val="18D963C0"/>
    <w:multiLevelType w:val="multilevel"/>
    <w:tmpl w:val="41A84F04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9FB5AB8"/>
    <w:multiLevelType w:val="multilevel"/>
    <w:tmpl w:val="48C89638"/>
    <w:numStyleLink w:val="ListLineList"/>
  </w:abstractNum>
  <w:abstractNum w:abstractNumId="18" w15:restartNumberingAfterBreak="0">
    <w:nsid w:val="1AD637E2"/>
    <w:multiLevelType w:val="multilevel"/>
    <w:tmpl w:val="063A5760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9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berschrift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berschrift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0" w15:restartNumberingAfterBreak="0">
    <w:nsid w:val="1FDA35F9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21" w15:restartNumberingAfterBreak="0">
    <w:nsid w:val="20173F22"/>
    <w:multiLevelType w:val="multilevel"/>
    <w:tmpl w:val="48C89638"/>
    <w:styleLink w:val="ListLineList"/>
    <w:lvl w:ilvl="0">
      <w:start w:val="1"/>
      <w:numFmt w:val="bullet"/>
      <w:pStyle w:val="ListLine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21296B48"/>
    <w:multiLevelType w:val="multilevel"/>
    <w:tmpl w:val="25D826D0"/>
    <w:numStyleLink w:val="ListAlphabeticList"/>
  </w:abstractNum>
  <w:abstractNum w:abstractNumId="23" w15:restartNumberingAfterBreak="0">
    <w:nsid w:val="2AB47336"/>
    <w:multiLevelType w:val="multilevel"/>
    <w:tmpl w:val="8C7C0A76"/>
    <w:styleLink w:val="ListNumericList"/>
    <w:lvl w:ilvl="0">
      <w:start w:val="1"/>
      <w:numFmt w:val="decimal"/>
      <w:pStyle w:val="ListNumeric"/>
      <w:lvlText w:val="%1."/>
      <w:lvlJc w:val="left"/>
      <w:pPr>
        <w:ind w:left="0" w:firstLine="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2ACB62C2"/>
    <w:multiLevelType w:val="hybridMultilevel"/>
    <w:tmpl w:val="E84410EA"/>
    <w:lvl w:ilvl="0" w:tplc="0807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807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807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7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2E1F65"/>
    <w:multiLevelType w:val="multilevel"/>
    <w:tmpl w:val="B2305CB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27" w15:restartNumberingAfterBreak="0">
    <w:nsid w:val="2EF65E68"/>
    <w:multiLevelType w:val="multilevel"/>
    <w:tmpl w:val="B112B060"/>
    <w:numStyleLink w:val="ListBulletList"/>
  </w:abstractNum>
  <w:abstractNum w:abstractNumId="28" w15:restartNumberingAfterBreak="0">
    <w:nsid w:val="356A5B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618656C"/>
    <w:multiLevelType w:val="multilevel"/>
    <w:tmpl w:val="B112B060"/>
    <w:styleLink w:val="ListBulletList"/>
    <w:lvl w:ilvl="0">
      <w:start w:val="1"/>
      <w:numFmt w:val="bullet"/>
      <w:pStyle w:val="ListBullet"/>
      <w:lvlText w:val="●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70B72C1"/>
    <w:multiLevelType w:val="multilevel"/>
    <w:tmpl w:val="48C89638"/>
    <w:numStyleLink w:val="ListLineList"/>
  </w:abstractNum>
  <w:abstractNum w:abstractNumId="31" w15:restartNumberingAfterBreak="0">
    <w:nsid w:val="482C0C23"/>
    <w:multiLevelType w:val="hybridMultilevel"/>
    <w:tmpl w:val="9F4A87D6"/>
    <w:lvl w:ilvl="0" w:tplc="08070005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32" w15:restartNumberingAfterBreak="0">
    <w:nsid w:val="496B532B"/>
    <w:multiLevelType w:val="multilevel"/>
    <w:tmpl w:val="25D826D0"/>
    <w:styleLink w:val="ListAlphabeticList"/>
    <w:lvl w:ilvl="0">
      <w:start w:val="1"/>
      <w:numFmt w:val="lowerLetter"/>
      <w:pStyle w:val="ListAlphabetic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49D524CC"/>
    <w:multiLevelType w:val="multilevel"/>
    <w:tmpl w:val="953CA1B2"/>
    <w:numStyleLink w:val="HeadingList"/>
  </w:abstractNum>
  <w:abstractNum w:abstractNumId="34" w15:restartNumberingAfterBreak="0">
    <w:nsid w:val="51E61E23"/>
    <w:multiLevelType w:val="multilevel"/>
    <w:tmpl w:val="48C89638"/>
    <w:numStyleLink w:val="ListLineList"/>
  </w:abstractNum>
  <w:abstractNum w:abstractNumId="35" w15:restartNumberingAfterBreak="0">
    <w:nsid w:val="550C631B"/>
    <w:multiLevelType w:val="multilevel"/>
    <w:tmpl w:val="B112B060"/>
    <w:numStyleLink w:val="ListBulletList"/>
  </w:abstractNum>
  <w:abstractNum w:abstractNumId="36" w15:restartNumberingAfterBreak="0">
    <w:nsid w:val="57367786"/>
    <w:multiLevelType w:val="multilevel"/>
    <w:tmpl w:val="B112B060"/>
    <w:numStyleLink w:val="ListBulletList"/>
  </w:abstractNum>
  <w:abstractNum w:abstractNumId="37" w15:restartNumberingAfterBreak="0">
    <w:nsid w:val="575C3FCB"/>
    <w:multiLevelType w:val="hybridMultilevel"/>
    <w:tmpl w:val="67D4C90A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A65017"/>
    <w:multiLevelType w:val="multilevel"/>
    <w:tmpl w:val="B112B060"/>
    <w:numStyleLink w:val="ListBulletList"/>
  </w:abstractNum>
  <w:abstractNum w:abstractNumId="39" w15:restartNumberingAfterBreak="0">
    <w:nsid w:val="5D997B83"/>
    <w:multiLevelType w:val="multilevel"/>
    <w:tmpl w:val="8C7C0A76"/>
    <w:numStyleLink w:val="ListNumericList"/>
  </w:abstractNum>
  <w:abstractNum w:abstractNumId="40" w15:restartNumberingAfterBreak="0">
    <w:nsid w:val="60E32B7F"/>
    <w:multiLevelType w:val="multilevel"/>
    <w:tmpl w:val="953CA1B2"/>
    <w:numStyleLink w:val="HeadingList"/>
  </w:abstractNum>
  <w:abstractNum w:abstractNumId="41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num w:numId="1">
    <w:abstractNumId w:val="25"/>
  </w:num>
  <w:num w:numId="2">
    <w:abstractNumId w:val="41"/>
  </w:num>
  <w:num w:numId="3">
    <w:abstractNumId w:val="10"/>
  </w:num>
  <w:num w:numId="4">
    <w:abstractNumId w:val="16"/>
  </w:num>
  <w:num w:numId="5">
    <w:abstractNumId w:val="14"/>
  </w:num>
  <w:num w:numId="6">
    <w:abstractNumId w:val="17"/>
  </w:num>
  <w:num w:numId="7">
    <w:abstractNumId w:val="36"/>
  </w:num>
  <w:num w:numId="8">
    <w:abstractNumId w:val="4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1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41"/>
  </w:num>
  <w:num w:numId="21">
    <w:abstractNumId w:val="18"/>
  </w:num>
  <w:num w:numId="22">
    <w:abstractNumId w:val="26"/>
  </w:num>
  <w:num w:numId="23">
    <w:abstractNumId w:val="32"/>
  </w:num>
  <w:num w:numId="24">
    <w:abstractNumId w:val="23"/>
  </w:num>
  <w:num w:numId="25">
    <w:abstractNumId w:val="21"/>
  </w:num>
  <w:num w:numId="26">
    <w:abstractNumId w:val="28"/>
  </w:num>
  <w:num w:numId="27">
    <w:abstractNumId w:val="29"/>
  </w:num>
  <w:num w:numId="28">
    <w:abstractNumId w:val="27"/>
  </w:num>
  <w:num w:numId="29">
    <w:abstractNumId w:val="15"/>
  </w:num>
  <w:num w:numId="30">
    <w:abstractNumId w:val="20"/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38"/>
  </w:num>
  <w:num w:numId="35">
    <w:abstractNumId w:val="13"/>
  </w:num>
  <w:num w:numId="36">
    <w:abstractNumId w:val="40"/>
  </w:num>
  <w:num w:numId="37">
    <w:abstractNumId w:val="34"/>
  </w:num>
  <w:num w:numId="38">
    <w:abstractNumId w:val="39"/>
  </w:num>
  <w:num w:numId="39">
    <w:abstractNumId w:val="33"/>
  </w:num>
  <w:num w:numId="40">
    <w:abstractNumId w:val="22"/>
  </w:num>
  <w:num w:numId="41">
    <w:abstractNumId w:val="12"/>
  </w:num>
  <w:num w:numId="42">
    <w:abstractNumId w:val="30"/>
  </w:num>
  <w:num w:numId="43">
    <w:abstractNumId w:val="11"/>
  </w:num>
  <w:num w:numId="44">
    <w:abstractNumId w:val="24"/>
  </w:num>
  <w:num w:numId="45">
    <w:abstractNumId w:val="31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31"/>
    <w:rsid w:val="00023DF1"/>
    <w:rsid w:val="00034022"/>
    <w:rsid w:val="00047E05"/>
    <w:rsid w:val="00096208"/>
    <w:rsid w:val="000B3606"/>
    <w:rsid w:val="00104D31"/>
    <w:rsid w:val="00112752"/>
    <w:rsid w:val="00142184"/>
    <w:rsid w:val="00142E00"/>
    <w:rsid w:val="00153B9F"/>
    <w:rsid w:val="00160AFA"/>
    <w:rsid w:val="001C54C7"/>
    <w:rsid w:val="002B5D9F"/>
    <w:rsid w:val="003A14A8"/>
    <w:rsid w:val="003F58B0"/>
    <w:rsid w:val="0040494C"/>
    <w:rsid w:val="004E2B00"/>
    <w:rsid w:val="00541994"/>
    <w:rsid w:val="005677F1"/>
    <w:rsid w:val="00573CD6"/>
    <w:rsid w:val="0060219D"/>
    <w:rsid w:val="006241C8"/>
    <w:rsid w:val="0065361E"/>
    <w:rsid w:val="00661485"/>
    <w:rsid w:val="00701530"/>
    <w:rsid w:val="00745085"/>
    <w:rsid w:val="00781B09"/>
    <w:rsid w:val="00790D4C"/>
    <w:rsid w:val="007923CA"/>
    <w:rsid w:val="008A1C0F"/>
    <w:rsid w:val="008B3848"/>
    <w:rsid w:val="008C1C5C"/>
    <w:rsid w:val="008F2B2E"/>
    <w:rsid w:val="008F52AF"/>
    <w:rsid w:val="00A665B7"/>
    <w:rsid w:val="00B41393"/>
    <w:rsid w:val="00C2080F"/>
    <w:rsid w:val="00C6134F"/>
    <w:rsid w:val="00C73E3F"/>
    <w:rsid w:val="00CA6F61"/>
    <w:rsid w:val="00D12A43"/>
    <w:rsid w:val="00D21406"/>
    <w:rsid w:val="00DF2135"/>
    <w:rsid w:val="00E80F39"/>
    <w:rsid w:val="00E816C3"/>
    <w:rsid w:val="00EB088A"/>
    <w:rsid w:val="00EB390A"/>
    <w:rsid w:val="00F24790"/>
    <w:rsid w:val="00F53F9B"/>
    <w:rsid w:val="00F657BF"/>
    <w:rsid w:val="00FA3B7D"/>
    <w:rsid w:val="00FD2C04"/>
    <w:rsid w:val="00FF07CE"/>
    <w:rsid w:val="00F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32D00E76"/>
  <w15:docId w15:val="{63F3D72B-5DDC-4ABE-ADB0-1DCD4769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4D31"/>
    <w:pPr>
      <w:spacing w:after="0" w:line="240" w:lineRule="auto"/>
    </w:pPr>
    <w:rPr>
      <w:rFonts w:ascii="Arial" w:eastAsia="Times New Roman" w:hAnsi="Arial" w:cs="Arial"/>
      <w:sz w:val="20"/>
      <w:szCs w:val="20"/>
      <w:lang w:val="de-DE" w:eastAsia="de-CH"/>
    </w:rPr>
  </w:style>
  <w:style w:type="paragraph" w:styleId="berschrift1">
    <w:name w:val="heading 1"/>
    <w:aliases w:val="NotYetCustomized3264"/>
    <w:basedOn w:val="Standard"/>
    <w:next w:val="Standard"/>
    <w:link w:val="berschrift1Zchn"/>
    <w:qFormat/>
    <w:rsid w:val="00D33571"/>
    <w:pPr>
      <w:keepNext/>
      <w:numPr>
        <w:numId w:val="39"/>
      </w:numPr>
      <w:spacing w:before="240" w:after="120"/>
      <w:outlineLvl w:val="0"/>
    </w:pPr>
    <w:rPr>
      <w:b/>
      <w:sz w:val="24"/>
    </w:rPr>
  </w:style>
  <w:style w:type="paragraph" w:styleId="berschrift2">
    <w:name w:val="heading 2"/>
    <w:aliases w:val="NotYetCustomized0902"/>
    <w:basedOn w:val="berschrift1"/>
    <w:next w:val="Standard"/>
    <w:link w:val="berschrift2Zchn"/>
    <w:unhideWhenUsed/>
    <w:qFormat/>
    <w:rsid w:val="00EC214A"/>
    <w:pPr>
      <w:numPr>
        <w:ilvl w:val="1"/>
      </w:numPr>
      <w:spacing w:before="120" w:after="60"/>
      <w:outlineLvl w:val="1"/>
    </w:pPr>
    <w:rPr>
      <w:sz w:val="20"/>
    </w:rPr>
  </w:style>
  <w:style w:type="paragraph" w:styleId="berschrift3">
    <w:name w:val="heading 3"/>
    <w:aliases w:val="NotYetCustomized5713"/>
    <w:basedOn w:val="berschrift1"/>
    <w:next w:val="Standard"/>
    <w:link w:val="berschrift3Zchn"/>
    <w:unhideWhenUsed/>
    <w:qFormat/>
    <w:rsid w:val="00EC214A"/>
    <w:pPr>
      <w:numPr>
        <w:ilvl w:val="2"/>
      </w:numPr>
      <w:spacing w:before="120" w:after="60"/>
      <w:outlineLvl w:val="2"/>
    </w:pPr>
    <w:rPr>
      <w:sz w:val="20"/>
    </w:rPr>
  </w:style>
  <w:style w:type="paragraph" w:styleId="berschrift4">
    <w:name w:val="heading 4"/>
    <w:aliases w:val="NotYetCustomized6970"/>
    <w:basedOn w:val="berschrift1"/>
    <w:next w:val="Standard"/>
    <w:link w:val="berschrift4Zchn"/>
    <w:uiPriority w:val="9"/>
    <w:unhideWhenUsed/>
    <w:qFormat/>
    <w:rsid w:val="00EC214A"/>
    <w:pPr>
      <w:numPr>
        <w:ilvl w:val="3"/>
      </w:numPr>
      <w:spacing w:before="120" w:after="60"/>
      <w:outlineLvl w:val="3"/>
    </w:pPr>
    <w:rPr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FD1909"/>
    <w:rPr>
      <w:b/>
    </w:rPr>
  </w:style>
  <w:style w:type="paragraph" w:styleId="Titel">
    <w:name w:val="Title"/>
    <w:aliases w:val="NotYetCustomized2178"/>
    <w:basedOn w:val="Standard"/>
    <w:next w:val="Standard"/>
    <w:link w:val="TitelZchn"/>
    <w:uiPriority w:val="10"/>
    <w:qFormat/>
    <w:rsid w:val="00D33571"/>
    <w:rPr>
      <w:b/>
      <w:sz w:val="32"/>
    </w:rPr>
  </w:style>
  <w:style w:type="character" w:customStyle="1" w:styleId="TitelZchn">
    <w:name w:val="Titel Zchn"/>
    <w:aliases w:val="NotYetCustomized2178 Zchn"/>
    <w:basedOn w:val="Absatz-Standardschriftart"/>
    <w:link w:val="Titel"/>
    <w:uiPriority w:val="10"/>
    <w:rsid w:val="00D33571"/>
    <w:rPr>
      <w:rFonts w:ascii="TradeGothic" w:hAnsi="TradeGothic"/>
      <w:b/>
      <w:sz w:val="32"/>
    </w:rPr>
  </w:style>
  <w:style w:type="character" w:customStyle="1" w:styleId="berschrift1Zchn">
    <w:name w:val="Überschrift 1 Zchn"/>
    <w:aliases w:val="NotYetCustomized3264 Zchn"/>
    <w:basedOn w:val="Absatz-Standardschriftart"/>
    <w:link w:val="berschrift1"/>
    <w:uiPriority w:val="9"/>
    <w:rsid w:val="00D33571"/>
    <w:rPr>
      <w:rFonts w:ascii="TradeGothic" w:hAnsi="TradeGothic"/>
      <w:b/>
      <w:sz w:val="24"/>
    </w:rPr>
  </w:style>
  <w:style w:type="paragraph" w:styleId="Untertitel">
    <w:name w:val="Subtitle"/>
    <w:aliases w:val="NotYetCustomized3335"/>
    <w:basedOn w:val="Standard"/>
    <w:next w:val="Standard"/>
    <w:link w:val="UntertitelZchn"/>
    <w:uiPriority w:val="11"/>
    <w:qFormat/>
    <w:rsid w:val="00FD1909"/>
    <w:pPr>
      <w:spacing w:after="200"/>
    </w:pPr>
    <w:rPr>
      <w:rFonts w:asciiTheme="majorHAnsi" w:hAnsiTheme="majorHAnsi"/>
      <w:b/>
      <w:sz w:val="24"/>
    </w:rPr>
  </w:style>
  <w:style w:type="character" w:customStyle="1" w:styleId="UntertitelZchn">
    <w:name w:val="Untertitel Zchn"/>
    <w:aliases w:val="NotYetCustomized3335 Zchn"/>
    <w:basedOn w:val="Absatz-Standardschriftart"/>
    <w:link w:val="Untertitel"/>
    <w:uiPriority w:val="11"/>
    <w:rsid w:val="001E2AC6"/>
    <w:rPr>
      <w:rFonts w:asciiTheme="majorHAnsi" w:hAnsiTheme="majorHAnsi"/>
      <w:b/>
      <w:sz w:val="24"/>
    </w:rPr>
  </w:style>
  <w:style w:type="character" w:customStyle="1" w:styleId="berschrift2Zchn">
    <w:name w:val="Überschrift 2 Zchn"/>
    <w:aliases w:val="NotYetCustomized0902 Zchn"/>
    <w:basedOn w:val="Absatz-Standardschriftart"/>
    <w:link w:val="berschrift2"/>
    <w:uiPriority w:val="9"/>
    <w:rsid w:val="001329CE"/>
    <w:rPr>
      <w:rFonts w:ascii="Arial" w:hAnsi="Arial"/>
      <w:b/>
      <w:kern w:val="28"/>
      <w:sz w:val="20"/>
    </w:rPr>
  </w:style>
  <w:style w:type="character" w:customStyle="1" w:styleId="berschrift3Zchn">
    <w:name w:val="Überschrift 3 Zchn"/>
    <w:aliases w:val="NotYetCustomized5713 Zchn"/>
    <w:basedOn w:val="Absatz-Standardschriftart"/>
    <w:link w:val="berschrift3"/>
    <w:uiPriority w:val="9"/>
    <w:rsid w:val="001329CE"/>
    <w:rPr>
      <w:rFonts w:ascii="Arial" w:hAnsi="Arial"/>
      <w:b/>
      <w:kern w:val="28"/>
      <w:sz w:val="20"/>
    </w:rPr>
  </w:style>
  <w:style w:type="character" w:customStyle="1" w:styleId="berschrift4Zchn">
    <w:name w:val="Überschrift 4 Zchn"/>
    <w:aliases w:val="NotYetCustomized6970 Zchn"/>
    <w:basedOn w:val="Absatz-Standardschriftart"/>
    <w:link w:val="berschrift4"/>
    <w:uiPriority w:val="9"/>
    <w:rsid w:val="004D121B"/>
    <w:rPr>
      <w:rFonts w:ascii="Arial" w:hAnsi="Arial"/>
      <w:b/>
      <w:sz w:val="20"/>
    </w:rPr>
  </w:style>
  <w:style w:type="paragraph" w:customStyle="1" w:styleId="ListAlphabetic">
    <w:name w:val="ListAlphabetic"/>
    <w:aliases w:val="NotYetCustomized1890"/>
    <w:basedOn w:val="Standard"/>
    <w:rsid w:val="00DE77F5"/>
    <w:pPr>
      <w:numPr>
        <w:numId w:val="40"/>
      </w:numPr>
    </w:pPr>
  </w:style>
  <w:style w:type="paragraph" w:styleId="Listenabsatz">
    <w:name w:val="List Paragraph"/>
    <w:basedOn w:val="Standard"/>
    <w:uiPriority w:val="34"/>
    <w:rsid w:val="004D7849"/>
    <w:pPr>
      <w:ind w:left="720"/>
    </w:pPr>
  </w:style>
  <w:style w:type="paragraph" w:customStyle="1" w:styleId="ListNumeric">
    <w:name w:val="ListNumeric"/>
    <w:aliases w:val="NotYetCustomized7252"/>
    <w:basedOn w:val="Standard"/>
    <w:rsid w:val="00F55647"/>
    <w:pPr>
      <w:numPr>
        <w:numId w:val="24"/>
      </w:numPr>
      <w:spacing w:after="260" w:line="260" w:lineRule="exact"/>
    </w:pPr>
  </w:style>
  <w:style w:type="paragraph" w:customStyle="1" w:styleId="ListLine">
    <w:name w:val="ListLine"/>
    <w:aliases w:val="NotYetCustomized9751"/>
    <w:basedOn w:val="Standard"/>
    <w:rsid w:val="00DE77F5"/>
    <w:pPr>
      <w:numPr>
        <w:numId w:val="42"/>
      </w:numPr>
    </w:pPr>
  </w:style>
  <w:style w:type="paragraph" w:customStyle="1" w:styleId="ListBullet">
    <w:name w:val="ListBullet"/>
    <w:aliases w:val="NotYetCustomized2872"/>
    <w:basedOn w:val="Standard"/>
    <w:rsid w:val="00DE77F5"/>
    <w:pPr>
      <w:numPr>
        <w:numId w:val="27"/>
      </w:numPr>
    </w:pPr>
  </w:style>
  <w:style w:type="paragraph" w:customStyle="1" w:styleId="Transmission">
    <w:name w:val="Transmission"/>
    <w:basedOn w:val="Standard"/>
    <w:link w:val="TransmissionZchn"/>
    <w:rsid w:val="00E104AB"/>
    <w:rPr>
      <w:b/>
    </w:rPr>
  </w:style>
  <w:style w:type="paragraph" w:customStyle="1" w:styleId="EnclosuresBox">
    <w:name w:val="EnclosuresBox"/>
    <w:basedOn w:val="KeinLeerraum"/>
    <w:rsid w:val="00C26459"/>
    <w:pPr>
      <w:tabs>
        <w:tab w:val="left" w:pos="987"/>
      </w:tabs>
      <w:spacing w:before="720"/>
      <w:ind w:left="987" w:hanging="987"/>
      <w:contextualSpacing/>
    </w:pPr>
    <w:rPr>
      <w:sz w:val="22"/>
    </w:rPr>
  </w:style>
  <w:style w:type="paragraph" w:styleId="Verzeichnis1">
    <w:name w:val="toc 1"/>
    <w:aliases w:val="NotYetCustomized8649"/>
    <w:basedOn w:val="Standard"/>
    <w:next w:val="Standard"/>
    <w:autoRedefine/>
    <w:uiPriority w:val="39"/>
    <w:unhideWhenUsed/>
    <w:rsid w:val="00C922AB"/>
    <w:pPr>
      <w:tabs>
        <w:tab w:val="left" w:pos="567"/>
        <w:tab w:val="right" w:leader="dot" w:pos="9072"/>
      </w:tabs>
      <w:spacing w:before="240" w:after="120"/>
      <w:ind w:left="567" w:right="567" w:hanging="567"/>
    </w:pPr>
    <w:rPr>
      <w:b/>
    </w:rPr>
  </w:style>
  <w:style w:type="paragraph" w:styleId="Verzeichnis2">
    <w:name w:val="toc 2"/>
    <w:aliases w:val="NotYetCustomized3819"/>
    <w:basedOn w:val="Verzeichnis1"/>
    <w:next w:val="Standard"/>
    <w:autoRedefine/>
    <w:uiPriority w:val="39"/>
    <w:unhideWhenUsed/>
    <w:rsid w:val="001E2AC6"/>
    <w:pPr>
      <w:spacing w:before="0" w:after="80"/>
    </w:pPr>
    <w:rPr>
      <w:b w:val="0"/>
    </w:rPr>
  </w:style>
  <w:style w:type="paragraph" w:styleId="Verzeichnis3">
    <w:name w:val="toc 3"/>
    <w:aliases w:val="NotYetCustomized1834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DraftText">
    <w:name w:val="DraftText"/>
    <w:aliases w:val="NotYetCustomized2897"/>
    <w:rsid w:val="004B3C7C"/>
    <w:pPr>
      <w:widowControl w:val="0"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Inhaltsverzeichnisberschrift">
    <w:name w:val="TOC Heading"/>
    <w:aliases w:val="NotYetCustomized7842"/>
    <w:basedOn w:val="Titel"/>
    <w:next w:val="Standard"/>
    <w:uiPriority w:val="39"/>
    <w:unhideWhenUsed/>
    <w:rsid w:val="003A6C79"/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aliases w:val="NotYetCustomized8954"/>
    <w:basedOn w:val="Kopfzeile"/>
    <w:link w:val="FuzeileZchn"/>
    <w:unhideWhenUsed/>
    <w:rsid w:val="009E32DC"/>
  </w:style>
  <w:style w:type="character" w:customStyle="1" w:styleId="FuzeileZchn">
    <w:name w:val="Fußzeile Zchn"/>
    <w:aliases w:val="NotYetCustomized8954 Zchn"/>
    <w:basedOn w:val="Absatz-Standardschriftart"/>
    <w:link w:val="Fuzeile"/>
    <w:uiPriority w:val="99"/>
    <w:rsid w:val="00D713F1"/>
    <w:rPr>
      <w:sz w:val="20"/>
    </w:rPr>
  </w:style>
  <w:style w:type="paragraph" w:styleId="Funotentext">
    <w:name w:val="footnote text"/>
    <w:aliases w:val="NotYetCustomized2879"/>
    <w:basedOn w:val="KeinLeerraum"/>
    <w:link w:val="FunotentextZchn"/>
    <w:uiPriority w:val="99"/>
    <w:unhideWhenUsed/>
    <w:rsid w:val="009E32DC"/>
    <w:pPr>
      <w:spacing w:after="60"/>
    </w:pPr>
    <w:rPr>
      <w:szCs w:val="20"/>
    </w:rPr>
  </w:style>
  <w:style w:type="character" w:customStyle="1" w:styleId="FunotentextZchn">
    <w:name w:val="Fußnotentext Zchn"/>
    <w:aliases w:val="NotYetCustomized2879 Zchn"/>
    <w:basedOn w:val="Absatz-Standardschriftart"/>
    <w:link w:val="Funotentext"/>
    <w:uiPriority w:val="99"/>
    <w:rsid w:val="00F44995"/>
    <w:rPr>
      <w:sz w:val="20"/>
      <w:szCs w:val="20"/>
    </w:rPr>
  </w:style>
  <w:style w:type="character" w:styleId="Hervorhebung">
    <w:name w:val="Emphasis"/>
    <w:aliases w:val="NotYetCustomized0913"/>
    <w:basedOn w:val="Absatz-Standardschriftart"/>
    <w:uiPriority w:val="20"/>
    <w:qFormat/>
    <w:rsid w:val="000C5980"/>
    <w:rPr>
      <w:b/>
      <w:i w:val="0"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4F81BD" w:themeColor="accent1"/>
    </w:rPr>
  </w:style>
  <w:style w:type="paragraph" w:styleId="Kopfzeile">
    <w:name w:val="header"/>
    <w:aliases w:val="NotYetCustomized2561"/>
    <w:basedOn w:val="KeinLeerraum"/>
    <w:link w:val="KopfzeileZchn"/>
    <w:unhideWhenUsed/>
    <w:rsid w:val="00940F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NotYetCustomized2561 Zchn"/>
    <w:basedOn w:val="Absatz-Standardschriftart"/>
    <w:link w:val="Kopfzeile"/>
    <w:uiPriority w:val="99"/>
    <w:rsid w:val="00EE3591"/>
    <w:rPr>
      <w:sz w:val="20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BF159E"/>
    <w:pPr>
      <w:spacing w:before="160" w:after="200"/>
    </w:pPr>
  </w:style>
  <w:style w:type="character" w:customStyle="1" w:styleId="AnredeZchn">
    <w:name w:val="Anrede Zchn"/>
    <w:basedOn w:val="Absatz-Standardschriftart"/>
    <w:link w:val="Anrede"/>
    <w:uiPriority w:val="99"/>
    <w:rsid w:val="00BF159E"/>
    <w:rPr>
      <w:rFonts w:ascii="Trade Gothic LT Std" w:hAnsi="Trade Gothic LT Std"/>
    </w:rPr>
  </w:style>
  <w:style w:type="character" w:styleId="Fett">
    <w:name w:val="Strong"/>
    <w:basedOn w:val="Absatz-Standardschriftart"/>
    <w:uiPriority w:val="22"/>
    <w:rsid w:val="00940F45"/>
    <w:rPr>
      <w:b/>
      <w:bCs/>
    </w:rPr>
  </w:style>
  <w:style w:type="paragraph" w:styleId="Gruformel">
    <w:name w:val="Closing"/>
    <w:basedOn w:val="Standard"/>
    <w:link w:val="GruformelZchn"/>
    <w:uiPriority w:val="99"/>
    <w:unhideWhenUsed/>
    <w:rsid w:val="00CA042F"/>
    <w:pPr>
      <w:spacing w:before="36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CA042F"/>
    <w:rPr>
      <w:rFonts w:ascii="Trade Gothic LT Std" w:hAnsi="Trade Gothic LT Std"/>
    </w:rPr>
  </w:style>
  <w:style w:type="paragraph" w:styleId="KeinLeerraum">
    <w:name w:val="No Spacing"/>
    <w:link w:val="KeinLeerraumZchn"/>
    <w:uiPriority w:val="1"/>
    <w:qFormat/>
    <w:rsid w:val="009B02B5"/>
    <w:pPr>
      <w:spacing w:after="0" w:line="240" w:lineRule="auto"/>
    </w:pPr>
    <w:rPr>
      <w:rFonts w:ascii="TradeGothic" w:hAnsi="TradeGothic"/>
      <w:sz w:val="20"/>
    </w:rPr>
  </w:style>
  <w:style w:type="character" w:styleId="Seitenzahl">
    <w:name w:val="page number"/>
    <w:basedOn w:val="Absatz-Standardschriftart"/>
    <w:unhideWhenUsed/>
    <w:rsid w:val="009F30FD"/>
    <w:rPr>
      <w:rFonts w:ascii="TradeGothic Light" w:hAnsi="TradeGothic Light"/>
      <w:sz w:val="16"/>
    </w:rPr>
  </w:style>
  <w:style w:type="paragraph" w:styleId="Unterschrift">
    <w:name w:val="Signature"/>
    <w:aliases w:val="NotYetCustomized3210"/>
    <w:basedOn w:val="Standard"/>
    <w:link w:val="UnterschriftZchn"/>
    <w:uiPriority w:val="99"/>
    <w:unhideWhenUsed/>
    <w:rsid w:val="00FD1909"/>
  </w:style>
  <w:style w:type="character" w:customStyle="1" w:styleId="UnterschriftZchn">
    <w:name w:val="Unterschrift Zchn"/>
    <w:aliases w:val="NotYetCustomized3210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B02B5"/>
    <w:rPr>
      <w:rFonts w:ascii="TradeGothic" w:hAnsi="TradeGothic"/>
      <w:sz w:val="20"/>
    </w:rPr>
  </w:style>
  <w:style w:type="character" w:styleId="Funotenzeichen">
    <w:name w:val="footnote reference"/>
    <w:basedOn w:val="Absatz-Standardschriftart"/>
    <w:uiPriority w:val="99"/>
    <w:unhideWhenUsed/>
    <w:rsid w:val="00F811E1"/>
    <w:rPr>
      <w:vertAlign w:val="superscript"/>
    </w:rPr>
  </w:style>
  <w:style w:type="paragraph" w:styleId="Verzeichnis4">
    <w:name w:val="toc 4"/>
    <w:aliases w:val="NotYetCustomized5839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basedOn w:val="KeinLeerraumZchn"/>
    <w:link w:val="Transmission"/>
    <w:rsid w:val="00E104AB"/>
    <w:rPr>
      <w:rFonts w:ascii="TradeGothic" w:hAnsi="TradeGothic"/>
      <w:b/>
      <w:spacing w:val="-3"/>
      <w:sz w:val="20"/>
    </w:rPr>
  </w:style>
  <w:style w:type="character" w:customStyle="1" w:styleId="SubjectZchn">
    <w:name w:val="Subject Zchn"/>
    <w:basedOn w:val="Absatz-Standardschriftart"/>
    <w:link w:val="Subject"/>
    <w:rsid w:val="00FD1909"/>
    <w:rPr>
      <w:b/>
      <w:sz w:val="20"/>
    </w:rPr>
  </w:style>
  <w:style w:type="numbering" w:customStyle="1" w:styleId="ListAlphabeticList">
    <w:name w:val="ListAlphabeticList"/>
    <w:uiPriority w:val="99"/>
    <w:rsid w:val="00DE77F5"/>
    <w:pPr>
      <w:numPr>
        <w:numId w:val="23"/>
      </w:numPr>
    </w:pPr>
  </w:style>
  <w:style w:type="numbering" w:customStyle="1" w:styleId="ListNumericList">
    <w:name w:val="ListNumericList"/>
    <w:uiPriority w:val="99"/>
    <w:rsid w:val="00F55647"/>
    <w:pPr>
      <w:numPr>
        <w:numId w:val="24"/>
      </w:numPr>
    </w:pPr>
  </w:style>
  <w:style w:type="numbering" w:customStyle="1" w:styleId="ListLineList">
    <w:name w:val="ListLineList"/>
    <w:uiPriority w:val="99"/>
    <w:rsid w:val="00DE77F5"/>
    <w:pPr>
      <w:numPr>
        <w:numId w:val="25"/>
      </w:numPr>
    </w:pPr>
  </w:style>
  <w:style w:type="numbering" w:customStyle="1" w:styleId="ListBulletList">
    <w:name w:val="ListBulletList"/>
    <w:uiPriority w:val="99"/>
    <w:rsid w:val="00DE77F5"/>
    <w:pPr>
      <w:numPr>
        <w:numId w:val="27"/>
      </w:numPr>
    </w:pPr>
  </w:style>
  <w:style w:type="numbering" w:customStyle="1" w:styleId="HeadingList">
    <w:name w:val="HeadingList"/>
    <w:uiPriority w:val="99"/>
    <w:rsid w:val="00EC214A"/>
    <w:pPr>
      <w:numPr>
        <w:numId w:val="31"/>
      </w:numPr>
    </w:pPr>
  </w:style>
  <w:style w:type="paragraph" w:customStyle="1" w:styleId="NormalNoSpacing">
    <w:name w:val="NormalNoSpacing"/>
    <w:aliases w:val="NotYetCustomized6307"/>
    <w:basedOn w:val="Standard"/>
    <w:rsid w:val="00AC222A"/>
  </w:style>
  <w:style w:type="table" w:styleId="Tabellenraster">
    <w:name w:val="Table Grid"/>
    <w:basedOn w:val="NormaleTabelle"/>
    <w:rsid w:val="001C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1">
    <w:name w:val="Formatvorlage1"/>
    <w:basedOn w:val="NormaleTabelle"/>
    <w:uiPriority w:val="99"/>
    <w:rsid w:val="001C4EA0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SenderLine">
    <w:name w:val="SenderLine"/>
    <w:basedOn w:val="Titel"/>
    <w:next w:val="Standard"/>
    <w:rsid w:val="009F30FD"/>
    <w:rPr>
      <w:rFonts w:ascii="TradeGothic Light" w:hAnsi="TradeGothic Light"/>
      <w:b w:val="0"/>
      <w:sz w:val="16"/>
    </w:rPr>
  </w:style>
  <w:style w:type="paragraph" w:customStyle="1" w:styleId="SenderLineTransmission">
    <w:name w:val="SenderLineTransmission"/>
    <w:basedOn w:val="Standard"/>
    <w:rsid w:val="00C27522"/>
    <w:rPr>
      <w:rFonts w:ascii="Trade Gothic LT Bold" w:hAnsi="Trade Gothic LT Bold"/>
    </w:rPr>
  </w:style>
  <w:style w:type="paragraph" w:customStyle="1" w:styleId="Departement">
    <w:name w:val="Departement"/>
    <w:basedOn w:val="Titel"/>
    <w:next w:val="Standard"/>
    <w:rsid w:val="00F26CAD"/>
    <w:pPr>
      <w:spacing w:before="80" w:after="80" w:line="216" w:lineRule="auto"/>
    </w:pPr>
    <w:rPr>
      <w:rFonts w:ascii="TradeGothic Light" w:hAnsi="TradeGothic Light"/>
      <w:b w:val="0"/>
      <w:sz w:val="30"/>
    </w:rPr>
  </w:style>
  <w:style w:type="paragraph" w:customStyle="1" w:styleId="SenderAddress">
    <w:name w:val="SenderAddress"/>
    <w:basedOn w:val="Standard"/>
    <w:rsid w:val="0001222F"/>
    <w:pPr>
      <w:tabs>
        <w:tab w:val="left" w:pos="567"/>
      </w:tabs>
      <w:spacing w:line="190" w:lineRule="exact"/>
    </w:pPr>
    <w:rPr>
      <w:rFonts w:ascii="TradeGothic Light" w:hAnsi="TradeGothic Light"/>
      <w:spacing w:val="3"/>
      <w:sz w:val="16"/>
    </w:rPr>
  </w:style>
  <w:style w:type="paragraph" w:customStyle="1" w:styleId="Section">
    <w:name w:val="Section"/>
    <w:basedOn w:val="Standard"/>
    <w:rsid w:val="00D33571"/>
    <w:rPr>
      <w:b/>
      <w:sz w:val="16"/>
    </w:rPr>
  </w:style>
  <w:style w:type="paragraph" w:customStyle="1" w:styleId="Reference">
    <w:name w:val="Reference"/>
    <w:basedOn w:val="Standard"/>
    <w:rsid w:val="00D33571"/>
    <w:pPr>
      <w:jc w:val="right"/>
    </w:pPr>
    <w:rPr>
      <w:rFonts w:ascii="TradeGothic Light" w:hAnsi="TradeGothic Light"/>
      <w:sz w:val="16"/>
    </w:rPr>
  </w:style>
  <w:style w:type="paragraph" w:customStyle="1" w:styleId="SenderAddressUnderline">
    <w:name w:val="SenderAddressUnderline"/>
    <w:basedOn w:val="SenderAddress"/>
    <w:rsid w:val="008E03C9"/>
    <w:pPr>
      <w:spacing w:after="120" w:line="240" w:lineRule="auto"/>
    </w:pPr>
    <w:rPr>
      <w:u w:val="single"/>
    </w:rPr>
  </w:style>
  <w:style w:type="paragraph" w:customStyle="1" w:styleId="PageNumber">
    <w:name w:val="PageNumber"/>
    <w:basedOn w:val="Standard"/>
    <w:rsid w:val="001652D5"/>
    <w:pPr>
      <w:tabs>
        <w:tab w:val="center" w:pos="5954"/>
      </w:tabs>
    </w:pPr>
    <w:rPr>
      <w:rFonts w:ascii="TradeGothic LT Light" w:hAnsi="TradeGothic LT Light"/>
      <w:sz w:val="16"/>
    </w:rPr>
  </w:style>
  <w:style w:type="paragraph" w:customStyle="1" w:styleId="DocumentDescription">
    <w:name w:val="DocumentDescription"/>
    <w:basedOn w:val="Standard"/>
    <w:rsid w:val="001E46E9"/>
    <w:pPr>
      <w:spacing w:before="300" w:after="400"/>
    </w:pPr>
    <w:rPr>
      <w:b/>
      <w:sz w:val="30"/>
    </w:rPr>
  </w:style>
  <w:style w:type="paragraph" w:customStyle="1" w:styleId="SectionAfter">
    <w:name w:val="SectionAfter"/>
    <w:basedOn w:val="Section"/>
    <w:rsid w:val="00CA067F"/>
    <w:pPr>
      <w:spacing w:after="80" w:line="190" w:lineRule="exact"/>
    </w:pPr>
  </w:style>
  <w:style w:type="paragraph" w:customStyle="1" w:styleId="StandardDoc">
    <w:name w:val="StandardDoc"/>
    <w:basedOn w:val="Standard"/>
    <w:qFormat/>
    <w:rsid w:val="002F41C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  <w:tab w:val="left" w:pos="6804"/>
        <w:tab w:val="left" w:pos="7031"/>
        <w:tab w:val="left" w:pos="7258"/>
        <w:tab w:val="left" w:pos="7484"/>
        <w:tab w:val="left" w:pos="7711"/>
        <w:tab w:val="left" w:pos="7938"/>
        <w:tab w:val="left" w:pos="8165"/>
        <w:tab w:val="left" w:pos="8392"/>
        <w:tab w:val="left" w:pos="8618"/>
        <w:tab w:val="left" w:pos="8845"/>
        <w:tab w:val="left" w:pos="9072"/>
        <w:tab w:val="left" w:pos="9299"/>
        <w:tab w:val="left" w:pos="9526"/>
        <w:tab w:val="left" w:pos="9752"/>
        <w:tab w:val="left" w:pos="9979"/>
        <w:tab w:val="left" w:pos="10206"/>
        <w:tab w:val="left" w:pos="10433"/>
        <w:tab w:val="left" w:pos="10660"/>
        <w:tab w:val="left" w:pos="10886"/>
        <w:tab w:val="left" w:pos="11113"/>
        <w:tab w:val="left" w:pos="11340"/>
        <w:tab w:val="left" w:pos="11567"/>
        <w:tab w:val="left" w:pos="11794"/>
      </w:tabs>
    </w:pPr>
  </w:style>
  <w:style w:type="paragraph" w:customStyle="1" w:styleId="Recipient">
    <w:name w:val="Recipient"/>
    <w:basedOn w:val="Standard"/>
    <w:rsid w:val="002A3124"/>
  </w:style>
  <w:style w:type="paragraph" w:customStyle="1" w:styleId="ExtGrussformel">
    <w:name w:val="ExtGrussformel"/>
    <w:basedOn w:val="Gruformel"/>
    <w:rsid w:val="0031576E"/>
    <w:pPr>
      <w:spacing w:line="271" w:lineRule="auto"/>
      <w:ind w:left="-108"/>
    </w:pPr>
  </w:style>
  <w:style w:type="paragraph" w:customStyle="1" w:styleId="ExtFett">
    <w:name w:val="ExtFett"/>
    <w:basedOn w:val="Standard"/>
    <w:rsid w:val="0031576E"/>
    <w:pPr>
      <w:spacing w:line="271" w:lineRule="auto"/>
      <w:ind w:left="-108"/>
    </w:pPr>
    <w:rPr>
      <w:b/>
    </w:rPr>
  </w:style>
  <w:style w:type="paragraph" w:customStyle="1" w:styleId="ExtStandard">
    <w:name w:val="ExtStandard"/>
    <w:basedOn w:val="Standard"/>
    <w:rsid w:val="0031576E"/>
    <w:pPr>
      <w:spacing w:line="271" w:lineRule="auto"/>
      <w:ind w:left="-108"/>
    </w:pPr>
  </w:style>
  <w:style w:type="paragraph" w:customStyle="1" w:styleId="EnclosuresBox1">
    <w:name w:val="EnclosuresBox1"/>
    <w:basedOn w:val="EnclosuresBox"/>
    <w:rsid w:val="00DD0238"/>
    <w:pPr>
      <w:spacing w:before="0"/>
      <w:ind w:left="964" w:hanging="964"/>
    </w:pPr>
  </w:style>
  <w:style w:type="paragraph" w:customStyle="1" w:styleId="StandardEtikette">
    <w:name w:val="StandardEtikette"/>
    <w:basedOn w:val="Standard"/>
    <w:qFormat/>
    <w:rsid w:val="00017309"/>
    <w:pPr>
      <w:spacing w:before="120" w:after="120" w:line="271" w:lineRule="auto"/>
      <w:ind w:left="3799"/>
    </w:pPr>
  </w:style>
  <w:style w:type="paragraph" w:customStyle="1" w:styleId="TransmissionEtikette">
    <w:name w:val="TransmissionEtikette"/>
    <w:basedOn w:val="Transmission"/>
    <w:qFormat/>
    <w:rsid w:val="00A67EFB"/>
    <w:pPr>
      <w:ind w:left="3799"/>
    </w:pPr>
  </w:style>
  <w:style w:type="paragraph" w:customStyle="1" w:styleId="ListNumericRestart">
    <w:name w:val="ListNumericRestart"/>
    <w:basedOn w:val="Standard"/>
    <w:rsid w:val="00004735"/>
  </w:style>
  <w:style w:type="paragraph" w:styleId="Textkrper-Zeileneinzug">
    <w:name w:val="Body Text Indent"/>
    <w:basedOn w:val="Standard"/>
    <w:link w:val="Textkrper-ZeileneinzugZchn"/>
    <w:rsid w:val="00104D31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ind w:left="284"/>
    </w:pPr>
    <w:rPr>
      <w:rFonts w:ascii="TradeGothic" w:hAnsi="TradeGothic"/>
      <w:b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04D31"/>
    <w:rPr>
      <w:rFonts w:ascii="TradeGothic" w:eastAsia="Times New Roman" w:hAnsi="TradeGothic" w:cs="Arial"/>
      <w:b/>
      <w:sz w:val="20"/>
      <w:szCs w:val="20"/>
      <w:lang w:val="de-DE" w:eastAsia="de-CH"/>
    </w:rPr>
  </w:style>
  <w:style w:type="paragraph" w:styleId="Beschriftung">
    <w:name w:val="caption"/>
    <w:basedOn w:val="Standard"/>
    <w:next w:val="Standard"/>
    <w:qFormat/>
    <w:rsid w:val="00104D31"/>
    <w:rPr>
      <w:b/>
      <w:bCs/>
      <w:lang w:val="de-CH"/>
    </w:rPr>
  </w:style>
  <w:style w:type="paragraph" w:styleId="z-Formularende">
    <w:name w:val="HTML Bottom of Form"/>
    <w:basedOn w:val="Standard"/>
    <w:next w:val="Standard"/>
    <w:link w:val="z-FormularendeZchn"/>
    <w:hidden/>
    <w:rsid w:val="00104D31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rsid w:val="00104D31"/>
    <w:rPr>
      <w:rFonts w:ascii="Arial" w:eastAsia="Times New Roman" w:hAnsi="Arial" w:cs="Arial"/>
      <w:vanish/>
      <w:sz w:val="16"/>
      <w:szCs w:val="16"/>
      <w:lang w:val="de-DE" w:eastAsia="de-CH"/>
    </w:rPr>
  </w:style>
  <w:style w:type="paragraph" w:styleId="z-Formularbeginn">
    <w:name w:val="HTML Top of Form"/>
    <w:basedOn w:val="Standard"/>
    <w:next w:val="Standard"/>
    <w:link w:val="z-FormularbeginnZchn"/>
    <w:hidden/>
    <w:rsid w:val="00104D31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rsid w:val="00104D31"/>
    <w:rPr>
      <w:rFonts w:ascii="Arial" w:eastAsia="Times New Roman" w:hAnsi="Arial" w:cs="Arial"/>
      <w:vanish/>
      <w:sz w:val="16"/>
      <w:szCs w:val="16"/>
      <w:lang w:val="de-DE" w:eastAsia="de-CH"/>
    </w:rPr>
  </w:style>
  <w:style w:type="character" w:styleId="Hyperlink">
    <w:name w:val="Hyperlink"/>
    <w:rsid w:val="00104D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04D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04D31"/>
    <w:rPr>
      <w:rFonts w:ascii="Tahoma" w:eastAsia="Times New Roman" w:hAnsi="Tahoma" w:cs="Tahoma"/>
      <w:sz w:val="16"/>
      <w:szCs w:val="16"/>
      <w:lang w:val="de-DE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12A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2A4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2A43"/>
    <w:rPr>
      <w:rFonts w:ascii="Arial" w:eastAsia="Times New Roman" w:hAnsi="Arial" w:cs="Arial"/>
      <w:sz w:val="20"/>
      <w:szCs w:val="20"/>
      <w:lang w:val="de-DE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2A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2A43"/>
    <w:rPr>
      <w:rFonts w:ascii="Arial" w:eastAsia="Times New Roman" w:hAnsi="Arial" w:cs="Arial"/>
      <w:b/>
      <w:bCs/>
      <w:sz w:val="20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opa.avs@sz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z.ch/verwaltung/bildungsdepartement/amt-fuer-volksschulen-und-sport/sonderpaedagogik/kontakt.html/8756-8758-8802-9466-9467-11595-12285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vanes\AppData\Local\Temp\OneOffixx\generated\058edb61-684a-42ac-9b81-bcbb38666fc2.dotx" TargetMode="External"/></Relationships>
</file>

<file path=word/theme/theme1.xml><?xml version="1.0" encoding="utf-8"?>
<a:theme xmlns:a="http://schemas.openxmlformats.org/drawingml/2006/main" name="Theme farbig">
  <a:themeElements>
    <a:clrScheme name="Theme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2001A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e farbi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O n e O f f i x x I m a g e D e f i n i t i o n P a r t   x m l n s : x s i = " h t t p : / / w w w . w 3 . o r g / 2 0 0 1 / X M L S c h e m a - i n s t a n c e "   x m l n s : x s d = " h t t p : / / w w w . w 3 . o r g / 2 0 0 1 / X M L S c h e m a "   x m l n s = " h t t p : / / s c h e m a . o n e o f f i x x . c o m / O n e O f f i x x I m a g e D e f i n i t i o n P a r t / 1 " >  
     < I m a g e D e f i n i t i o n s >  
         < I m a g e S i z e D e f i n i t i o n >  
             < I d > 1 6 7 9 3 9 9 1 7 6 < / I d >  
             < W i d t h > 0 < / W i d t h >  
             < H e i g h t > 0 < / H e i g h t >  
             < X P a t h > / / I m a g e [ @ i d = ' P r o f i l e . O r g . L o g o ' ] < / X P a t h >  
             < I m a g e H a s h > 9 0 b 2 1 9 2 0 4 0 6 1 1 e 1 0 5 4 5 2 e a 7 8 5 0 d d 2 8 9 2 < / I m a g e H a s h >  
         < / I m a g e S i z e D e f i n i t i o n >  
         < I m a g e S i z e D e f i n i t i o n >  
             < I d > 3 7 5 1 0 3 8 9 5 < / I d >  
             < W i d t h > 0 < / W i d t h >  
             < H e i g h t > 0 < / H e i g h t >  
             < X P a t h > / / I m a g e [ @ i d = ' P r o f i l e . O r g . L o g o ' ] < / X P a t h >  
             < I m a g e H a s h > 9 0 b 2 1 9 2 0 4 0 6 1 1 e 1 0 5 4 5 2 e a 7 8 5 0 d d 2 8 9 2 < / I m a g e H a s h >  
         < / I m a g e S i z e D e f i n i t i o n >  
         < I m a g e S i z e D e f i n i t i o n >  
             < I d > 1 5 8 1 5 7 8 8 5 6 < / I d >  
             < W i d t h > 0 < / W i d t h >  
             < H e i g h t > 0 < / H e i g h t >  
             < X P a t h > / / I m a g e [ @ i d = ' P r o f i l e . O r g . L o g o ' ] < / X P a t h >  
             < I m a g e H a s h > 9 0 b 2 1 9 2 0 4 0 6 1 1 e 1 0 5 4 5 2 e a 7 8 5 0 d d 2 8 9 2 < / I m a g e H a s h >  
         < / I m a g e S i z e D e f i n i t i o n >  
         < I m a g e S i z e D e f i n i t i o n >  
             < I d > 1 0 6 0 8 0 1 3 7 1 < / I d >  
             < W i d t h > 0 < / W i d t h >  
             < H e i g h t > 0 < / H e i g h t >  
             < X P a t h > / / I m a g e [ @ i d = ' P r o f i l e . O r g . L o g o ' ] < / X P a t h >  
             < I m a g e H a s h > 9 0 b 2 1 9 2 0 4 0 6 1 1 e 1 0 5 4 5 2 e a 7 8 5 0 d d 2 8 9 2 < / I m a g e H a s h >  
         < / I m a g e S i z e D e f i n i t i o n >  
     < / I m a g e D e f i n i t i o n s >  
 < / O n e O f f i x x I m a g e D e f i n i t i o n P a r t > 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!-- -->
      <xsl:variable name="linefeed">
        <xsl:text>&amp;#x0A;</xsl:text>
      </xsl:variable>
      <!-- -->
      <xsl:variable name="space">
        <xsl:text> </xsl:text>
      </xsl:variable>
      <!-- -->
      <xsl:template match="/">
    {0}
  </xsl:template>
      <!-- ↓Customer Templates↓ -->
      <xsl:template name="SectionSenderAddress">
        <xsl:if test="normalize-space(//Text[@id='Profile.Org.Section']) != ''">
          <w:p>
            <w:pPr>
              <w:pStyle w:val="SectionAfter"/>
            </w:pPr>
            <w:r>
              <w:t>
                <xsl:value-of select="//Text[@id='Profile.Org.Section']"/>
              </w:t>
            </w:r>
          </w:p>
        </xsl:if>
        <xsl:if test="normalize-space(//Text[@id='Profile.Org.SectionAdditional']) != ''">
          <w:p>
            <w:pPr>
              <w:pStyle w:val="SectionAfter"/>
            </w:pPr>
            <w:r>
              <w:t>
                <xsl:value-of select="//Text[@id='Profile.Org.SectionAdditional']"/>
              </w:t>
            </w:r>
          </w:p>
        </xsl:if>
        <xsl:if test="normalize-space(//Text[@id='Profile.Org.Postal.Street']) != ''">
          <w:p>
            <w:pPr>
              <w:pStyle w:val="SenderAddress"/>
            </w:pPr>
            <w:r>
              <w:t>
                <xsl:value-of select="//Text[@id='Profile.Org.Postal.Street']"/>
              </w:t>
            </w:r>
          </w:p>
        </xsl:if>
        <xsl:if test="normalize-space(//Text[@id='Profile.Org.Postal.PoBox']) != ''">
          <w:p>
            <w:pPr>
              <w:pStyle w:val="SenderAddress"/>
            </w:pPr>
            <w:r>
              <w:t>
              Postfach
                <xsl:value-of select="$space"/>
                <xsl:value-of select="//Text[@id='Profile.Org.Postal.PoBox']"/>
              </w:t>
            </w:r>
          </w:p>
        </xsl:if>
        <xsl:if test="normalize-space(//Text[@id='Profile.Org.Postal.PZip']) != ''">
          <w:p>
            <w:pPr>
              <w:pStyle w:val="SenderAddress"/>
            </w:pPr>
            <w:r>
              <w:t>
                <xsl:value-of select="//Text[@id='Profile.Org.Postal.PZip']"/>
                <xsl:value-of select="$space"/>
                <xsl:value-of select="//Text[@id='Profile.Org.Postal.PCity']"/>
              </w:t>
            </w:r>
          </w:p>
        </xsl:if>
        <xsl:if test="normalize-space(//Text[@id='Profile.Org.Phone']) != ''">
          <w:p>
            <w:pPr>
              <w:pStyle w:val="SenderAddress"/>
            </w:pPr>
            <w:r>
              <w:t>
              Telefon
            </w:t>
            </w:r>
            <w:r>
              <w:tab/>
              <w:t>
                <xsl:value-of select="//Text[@id='Profile.Org.Phone']"/>
              </w:t>
            </w:r>
          </w:p>
        </xsl:if>
        <xsl:if test="normalize-space(//Text[@id='Profile.Org.Fax']) != ''">
          <w:p>
            <w:pPr>
              <w:pStyle w:val="SenderAddress"/>
            </w:pPr>
            <w:r>
              <w:t>
              Telefax
            </w:t>
            </w:r>
            <w:r>
              <w:tab/>
              <w:t>
                <xsl:value-of select="//Text[@id='Profile.Org.Fax']"/>
              </w:t>
            </w:r>
          </w:p>
        </xsl:if>
        <xsl:if test="normalize-space(//Text[@id='Profile.Org.Email']) != ''">
          <w:p>
            <w:pPr>
              <w:pStyle w:val="SenderAddress"/>
            </w:pPr>
            <w:r>
              <w:t>
                <xsl:value-of select="//Text[@id='Profile.Org.Email']"/>
              </w:t>
            </w:r>
          </w:p>
        </xsl:if>
        <xsl:if test="normalize-space(//Text[@id='Profile.Org.Web']) != ''">
          <w:p>
            <w:pPr>
              <w:pStyle w:val="SenderAddress"/>
            </w:pPr>
            <w:r>
              <w:t>
                <xsl:value-of select="//Text[@id='Profile.Org.Web']"/>
              </w:t>
            </w:r>
          </w:p>
        </xsl:if>
      </xsl:template>
      <!-- ↑Customer Templates↑ -->
      <!-- -->
      <xsl:template name="StringToList">
        <xsl:param name="string"/>
        <xsl:if test="$string and (normalize-space($string) != '')">
          <w:p>
            <w:pPr>
              <w:pPr>
                <w:pStyle w:val="Recipient"/>
              </w:pPr>
            </w:pPr>
            <w:r>
              <w:t>
                <xsl:choose>
                  <xsl:when test="contains($string, $linefeed)">
                    <xsl:value-of select="substring-before($string, $linefeed)"/>
                  </xsl:when>
                  <xsl:otherwise>
                    <xsl:value-of select="$string"/>
                  </xsl:otherwise>
                </xsl:choose>
              </w:t>
            </w:r>
          </w:p>
          <xsl:call-template name="StringToList">
            <xsl:with-param name="string" select="substring-after($string, $linefeed)"/>
          </xsl:call-template>
        </xsl:if>
      </xsl:template>
      <!-- --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  <!-- -->
    </xsl:stylesheet>
  </StyleSheet>
  <ExtendedBindings>
    <ExtendedBindingNode>
      <Tag>1342887394</Tag>
      <Title>Erweitertes Binding</Title>
      <Body>
        <w:sdtContent xmlns:xsl="http://www.w3.org/1999/XSL/Transform" xmlns:w="http://schemas.openxmlformats.org/wordprocessingml/2006/main">
          <w:tc>
            <w:tcPr>
              <w:tcW w:w="6517" w:type="dxa"/>
              <w:tcMar>
                <w:left w:w="284" w:type="dxa"/>
              </w:tcMar>
            </w:tcPr>
            <xsl:call-template name="SectionSenderAddress"/>
          </w:tc>
        </w:sdtContent>
      </Body>
      <BuiltIn>true</BuiltIn>
    </ExtendedBindingNode>
    <ExtendedBindingNode>
      <Tag>1436714959</Tag>
      <Title>Erweitertes Binding</Title>
      <Body>
        <w:sdtContent xmlns:xsl="http://www.w3.org/1999/XSL/Transform" xmlns:w="http://schemas.openxmlformats.org/wordprocessingml/2006/main">
          <w:tc>
            <w:tcPr>
              <w:tcW w:w="0" w:type="auto"/>
            </w:tcPr>
            <xsl:call-template name="RecipientAddress"/>
          </w:tc>
        </w:sdtContent>
      </Body>
      <BuiltIn>true</BuiltIn>
    </ExtendedBindingNode>
  </ExtendedBindings>
</OneOffixxExtendedBinding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optionen -->
      <Group name="NumberingBehaviors">
        <Definition type="Increment" style="ListNumeric"/>
        <Definition type="Decrement"/>
        <Definition type="ResetChapter" style="Überschrift 1"/>
        <Definition type="ResetList" style="ListNumeric"/>
      </Group>
      <!-- Parametrierung der Formatierungsoptionen -->
      <Group name="Styles">
        <Definition type="Standard" style="StandardDoc"/>
        <Definition type="Bold" style=""/>
        <Definition type="Italic" style=""/>
        <Definition type="Underline" style=""/>
      </Group>
      <!-- Parametrierung der weiteren Formatierungsoptionen -->
      <Group name="CustomStyles">
        <Category id="Headings">
          <Label lcid="2055">Überschriften</Label>
          <Definition type="Titel" style="Titel">
            <Label lcid="2055">Titel</Label>
          </Definition>
          <Definition type="Untertitel" style="Untertitel">
            <Label lcid="2055">Untertitel</Label>
          </Definition>
        </Category>
        <Category id="Various">
          <Label lcid="2055">Diverses</Label>
          <Definition type="Hervorhebung" style="Hervorhebung">
            <Label lcid="2055">Hervorhebung</Label>
          </Definition>
        </Category>
        <!--
    <Category id="Formats">
      <Label lcid="2055">div. Formatierungen</Label>
      <Definition type="Intensiv" style="Intensiv">
        <Label lcid="2055">Hervorgehoben</Label>
      </Definition>
      <Definition type="Bold" style="Fett">
        <Label lcid="2055">Fett</Label>
      </Definition>
    </Category>
    -->
      </Group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7 6 c c 3 0 8 0 - b b 6 3 - 4 9 f 0 - 8 9 d d - 1 4 9 d d 9 8 d 6 1 6 a "   t I d = " 3 b c 1 b 3 2 8 - d 8 5 0 - 4 1 7 4 - a 7 9 a - f e 2 e e 4 1 4 9 3 9 1 "   i n t e r n a l T I d = " c 9 7 c f 1 c 3 - c b b f - 4 f 2 9 - 8 8 a 8 - 2 1 a 7 e c a a f 4 1 c "   m t I d = " 2 7 5 a f 3 2 e - b c 4 0 - 4 5 c 2 - 8 5 b 7 - a f b 1 c 0 3 8 2 6 5 3 "   r e v i s i o n = " 0 "   c r e a t e d m a j o r v e r s i o n = " 0 "   c r e a t e d m i n o r v e r s i o n = " 0 "   c r e a t e d = " 2 0 2 1 - 1 1 - 0 4 T 1 2 : 1 9 : 3 5 . 8 7 4 3 1 2 2 Z "   m o d i f i e d m a j o r v e r s i o n = " 0 "   m o d i f i e d m i n o r v e r s i o n = " 0 "   m o d i f i e d = " 0 0 0 1 - 0 1 - 0 1 T 0 0 : 0 0 : 0 0 "   p r o f i l e = " d d 8 5 4 e 1 3 - 7 9 6 a - 4 9 5 b - a 7 4 c - 8 d 7 2 7 f 5 4 b 2 7 4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T o o l b o x >  
                 < T e x t   i d = " D o c u m e n t P r o p e r t i e s . S a v e P a t h " > < ! [ C D A T A [ I : \ A V S \ S P - S \ M e r k b l � t t e r   u n d   F o r m u l a r e \ 0 2   F o r m u l a r e \ S o n d e r s c h u l u n g \ E x t e r n \ P M _ A b r e c h n u n g   � V _ 2 2 0 1 2 6 . d o c x ] ] > < / T e x t >  
                 < T e x t   i d = " D o c u m e n t P r o p e r t i e s . D o c u m e n t N a m e " > < ! [ C D A T A [ P M _ A b r e c h n u n g   � V _ 2 2 0 1 2 6 . d o c x ] ] > < / T e x t >  
                 < D a t e T i m e   i d = " D o c u m e n t P r o p e r t i e s . S a v e T i m e s t a m p "   l i d = " D e u t s c h   ( D e u t s c h l a n d ) " > 2 0 2 3 - 1 2 - 0 4 T 0 8 : 3 2 : 5 6 . 9 5 8 6 9 4 8 Z < / D a t e T i m e >  
             < / T o o l b o x >  
             < S c r i p t i n g >  
                 < T e x t   i d = " C u s t o m E l e m e n t s . T e x t s . D r a f t "   l a b e l = " C u s t o m E l e m e n t s . T e x t s . D r a f t " > < ! [ C D A T A [ E n t w u r f ] ] > < / T e x t >  
                 < T e x t   i d = " C u s t o m E l e m e n t s . U n i t s "   l a b e l = " C u s t o m E l e m e n t s . U n i t s " > < ! [ C D A T A [ A m t � f � r � V o l k s s c h u l e n � u n d � S p o r t ] ] > < / T e x t >  
                 < T e x t   i d = " C u s t o m E l e m e n t s . C o m m e n t P r e f i x "   l a b e l = " C u s t o m E l e m e n t s . C o m m e n t P r e f i x " > < ! [ C D A T A [   ] ] > < / T e x t >  
                 < T e x t   i d = " C u s t o m E l e m e n t s . C i t y D a t e "   l a b e l = " C u s t o m E l e m e n t s . C i t y D a t e " > < ! [ C D A T A [   ] ] > < / T e x t >  
             < / S c r i p t i n g >  
             < P r o f i l e >  
                 < T e x t   i d = " P r o f i l e . I d "   m u l t i l i n e r o w s = " 0 "   l a b e l = " P r o f i l e . I d " > < ! [ C D A T A [ d d 8 5 4 e 1 3 - 7 9 6 a - 4 9 5 b - a 7 4 c - 8 d 7 2 7 f 5 4 b 2 7 4 ] ] > < / T e x t >  
                 < T e x t   i d = " P r o f i l e . O r g a n i z a t i o n U n i t I d "   m u l t i l i n e r o w s = " 0 "   l a b e l = " P r o f i l e . O r g a n i z a t i o n U n i t I d " > < ! [ C D A T A [ f a a d e 7 c f - 1 3 f e - 4 f 5 4 - b 6 d 3 - 1 3 6 1 8 0 8 4 4 4 1 3 ] ] > < / T e x t >  
                 < T e x t   i d = " P r o f i l e . O r g . A d d r e s s A d d i t i o n a l "   m u l t i l i n e r o w s = " 0 "   l a b e l = " P r o f i l e . O r g . A d d r e s s A d d i t i o n a l " > < ! [ C D A T A [   ] ] > < / T e x t >  
                 < T e x t   i d = " P r o f i l e . O r g . E m a i l "   m u l t i l i n e r o w s = " 0 "   l a b e l = " P r o f i l e . O r g . E m a i l " > < ! [ C D A T A [ a s o p a . a v s @ s z . c h ] ] > < / T e x t >  
                 < T e x t   i d = " P r o f i l e . O r g . F a x "   m u l t i l i n e r o w s = " 0 "   l a b e l = " P r o f i l e . O r g . F a x " > < ! [ C D A T A [   ] ] > < / T e x t >  
                 < T e x t   i d = " P r o f i l e . O r g . F u n c t i o n "   m u l t i l i n e r o w s = " 0 "   l a b e l = " P r o f i l e . O r g . F u n c t i o n " > < ! [ C D A T A [   ] ] > < / T e x t >  
                 < T e x t   i d = " P r o f i l e . O r g . G r e e t i n g A d d i t i o n a l "   m u l t i l i n e r o w s = " 0 "   l a b e l = " P r o f i l e . O r g . G r e e t i n g A d d i t i o n a l " > < ! [ C D A T A [ A b t e i l u n g   S o n d e r p � d a g o g i k ] ] > < / T e x t >  
                 < T e x t   i d = " P r o f i l e . O r g . G r e e t i n g F o r m u l a "   m u l t i l i n e r o w s = " 0 "   l a b e l = " P r o f i l e . O r g . G r e e t i n g F o r m u l a " > < ! [ C D A T A [   ] ] > < / T e x t >  
                 < T e x t   i d = " P r o f i l e . O r g . P h o n e "   m u l t i l i n e r o w s = " 0 "   l a b e l = " P r o f i l e . O r g . P h o n e " > < ! [ C D A T A [ 0 4 1   8 1 9   1 9   5 5 ] ] > < / T e x t >  
                 < T e x t   i d = " P r o f i l e . O r g . P o s t a l . C i t y "   m u l t i l i n e r o w s = " 0 "   l a b e l = " P r o f i l e . O r g . P o s t a l . C i t y " > < ! [ C D A T A [ S c h w y z ] ] > < / T e x t >  
                 < T e x t   i d = " P r o f i l e . O r g . P o s t a l . C o u n t r y "   m u l t i l i n e r o w s = " 0 "   l a b e l = " P r o f i l e . O r g . P o s t a l . C o u n t r y " > < ! [ C D A T A [   ] ] > < / T e x t >  
                 < T e x t   i d = " P r o f i l e . O r g . P o s t a l . C Z i p "   m u l t i l i n e r o w s = " 0 "   l a b e l = " P r o f i l e . O r g . P o s t a l . C Z i p " > < ! [ C D A T A [   ] ] > < / T e x t >  
                 < T e x t   i d = " P r o f i l e . O r g . P o s t a l . P C i t y "   m u l t i l i n e r o w s = " 0 "   l a b e l = " P r o f i l e . O r g . P o s t a l . P C i t y " > < ! [ C D A T A [ S c h w y z ] ] > < / T e x t >  
                 < T e x t   i d = " P r o f i l e . O r g . P o s t a l . P o B o x "   m u l t i l i n e r o w s = " 0 "   l a b e l = " P r o f i l e . O r g . P o s t a l . P o B o x " > < ! [ C D A T A [ 2 1 9 2 ] ] > < / T e x t >  
                 < T e x t   i d = " P r o f i l e . O r g . P o s t a l . P Z i p "   m u l t i l i n e r o w s = " 0 "   l a b e l = " P r o f i l e . O r g . P o s t a l . P Z i p " > < ! [ C D A T A [ 6 4 3 1 ] ] > < / T e x t >  
                 < T e x t   i d = " P r o f i l e . O r g . P o s t a l . S t r e e t "   m u l t i l i n e r o w s = " 0 "   l a b e l = " P r o f i l e . O r g . P o s t a l . S t r e e t " > < ! [ C D A T A [ K o l l e g i u m s t r a s s e   2 8 ] ] > < / T e x t >  
                 < T e x t   i d = " P r o f i l e . O r g . P o s t a l . Z i p "   m u l t i l i n e r o w s = " 0 "   l a b e l = " P r o f i l e . O r g . P o s t a l . Z i p " > < ! [ C D A T A [ 6 4 3 0 ] ] > < / T e x t >  
                 < T e x t   i d = " P r o f i l e . O r g . S e c t i o n "   m u l t i l i n e r o w s = " 0 "   l a b e l = " P r o f i l e . O r g . S e c t i o n " > < ! [ C D A T A [ A b t e i l u n g   S o n d e r p � d a g o g i k ] ] > < / T e x t >  
                 < T e x t   i d = " P r o f i l e . O r g . S e c t i o n A d d i t i o n a l "   m u l t i l i n e r o w s = " 0 "   l a b e l = " P r o f i l e . O r g . S e c t i o n A d d i t i o n a l " > < ! [ C D A T A [   ] ] > < / T e x t >  
                 < T e x t   i d = " P r o f i l e . O r g . T i t l e "   m u l t i l i n e r o w s = " 0 "   l a b e l = " P r o f i l e . O r g . T i t l e " > < ! [ C D A T A [ K a n t o n   S c h w y z ] ] > < / T e x t >  
                 < T e x t   i d = " P r o f i l e . O r g . U n i t "   m u l t i l i n e r o w s = " 0 "   l a b e l = " P r o f i l e . O r g . U n i t " > < ! [ C D A T A [ A m t   f � r   V o l k s s c h u l e n   u n d   S p o r t ] ] > < / T e x t >  
                 < T e x t   i d = " P r o f i l e . O r g . U n i t A d d i t i o n a l "   m u l t i l i n e r o w s = " 0 "   l a b e l = " P r o f i l e . O r g . U n i t A d d i t i o n a l " > < ! [ C D A T A [   ] ] > < / T e x t >  
                 < T e x t   i d = " P r o f i l e . O r g . U n i t H i n t "   m u l t i l i n e r o w s = " 0 "   l a b e l = " P r o f i l e . O r g . U n i t H i n t " > < ! [ C D A T A [ B i l d u n g s d e p a r t e m e n t ] ] > < / T e x t >  
                 < T e x t   i d = " P r o f i l e . O r g . W e b "   m u l t i l i n e r o w s = " 0 "   l a b e l = " P r o f i l e . O r g . W e b " > < ! [ C D A T A [   ] ] > < / T e x t >  
                 < T e x t   i d = " P r o f i l e . U s e r . A l i a s "   m u l t i l i n e r o w s = " 0 "   l a b e l = " P r o f i l e . U s e r . A l i a s " > < ! [ C D A T A [   ] ] > < / T e x t >  
                 < T e x t   i d = " P r o f i l e . U s e r . E m a i l "   m u l t i l i n e r o w s = " 0 "   l a b e l = " P r o f i l e . U s e r . E m a i l " > < ! [ C D A T A [ V a n e s s a . P e t e r @ s z . c h ] ] > < / T e x t >  
                 < T e x t   i d = " P r o f i l e . U s e r . F i r s t N a m e "   m u l t i l i n e r o w s = " 0 "   l a b e l = " P r o f i l e . U s e r . F i r s t N a m e " > < ! [ C D A T A [ V a n e s s a ] ] > < / T e x t >  
                 < T e x t   i d = " P r o f i l e . U s e r . F u n c t i o n "   m u l t i l i n e r o w s = " 0 "   l a b e l = " P r o f i l e . U s e r . F u n c t i o n " > < ! [ C D A T A [ F a c h p e r s o n   S o n d e r p ��d a g o g i k ] ] > < / T e x t >  
                 < T e x t   i d = " P r o f i l e . U s e r . L a s t N a m e "   m u l t i l i n e r o w s = " 0 "   l a b e l = " P r o f i l e . U s e r . L a s t N a m e " > < ! [ C D A T A [ P e t e r ] ] > < / T e x t >  
                 < T e x t   i d = " P r o f i l e . U s e r . M o b i l e "   m u l t i l i n e r o w s = " 0 "   l a b e l = " P r o f i l e . U s e r . M o b i l e " > < ! [ C D A T A [   ] ] > < / T e x t >  
                 < T e x t   i d = " P r o f i l e . U s e r . P h o n e "   m u l t i l i n e r o w s = " 0 "   l a b e l = " P r o f i l e . U s e r . P h o n e " > < ! [ C D A T A [ 0 4 1   8 1 9   1 9   6 1 ] ] > < / T e x t >  
                 < T e x t   i d = " P r o f i l e . U s e r . S a l u t a t i o n "   m u l t i l i n e r o w s = " 0 "   l a b e l = " P r o f i l e . U s e r . S a l u t a t i o n " > < ! [ C D A T A [   ] ] > < / T e x t >  
                 < T e x t   i d = " P r o f i l e . U s e r . T i t l e "   m u l t i l i n e r o w s = " 0 "   l a b e l = " P r o f i l e . U s e r . T i t l e " > < ! [ C D A T A [   ] ] > < / T e x t >  
             < / P r o f i l e >  
             < A u t h o r >  
                 < T e x t   i d = " A u t h o r . U s e r . A l i a s "   m u l t i l i n e r o w s = " 0 "   l a b e l = " A u t h o r . U s e r . A l i a s " > < ! [ C D A T A [   ] ] > < / T e x t >  
                 < T e x t   i d = " A u t h o r . U s e r . E m a i l "   m u l t i l i n e r o w s = " 0 "   l a b e l = " A u t h o r . U s e r . E m a i l " > < ! [ C D A T A [ V a n e s s a . P e t e r @ s z . c h ] ] > < / T e x t >  
                 < T e x t   i d = " A u t h o r . U s e r . F i r s t N a m e "   m u l t i l i n e r o w s = " 0 "   l a b e l = " A u t h o r . U s e r . F i r s t N a m e " > < ! [ C D A T A [ V a n e s s a ] ] > < / T e x t >  
                 < T e x t   i d = " A u t h o r . U s e r . F u n c t i o n "   m u l t i l i n e r o w s = " 0 "   l a b e l = " A u t h o r . U s e r . F u n c t i o n " > < ! [ C D A T A [ F a c h p e r s o n   S o n d e r p ��d a g o g i k ] ] > < / T e x t >  
                 < T e x t   i d = " A u t h o r . U s e r . L a s t N a m e "   m u l t i l i n e r o w s = " 0 "   l a b e l = " A u t h o r . U s e r . L a s t N a m e " > < ! [ C D A T A [ P e t e r ] ] > < / T e x t >  
                 < T e x t   i d = " A u t h o r . U s e r . M o b i l e "   m u l t i l i n e r o w s = " 0 "   l a b e l = " A u t h o r . U s e r . M o b i l e " > < ! [ C D A T A [   ] ] > < / T e x t >  
                 < T e x t   i d = " A u t h o r . U s e r . P h o n e "   m u l t i l i n e r o w s = " 0 "   l a b e l = " A u t h o r . U s e r . P h o n e " > < ! [ C D A T A [ 0 4 1   8 1 9   1 9   6 1 ] ] > < / T e x t >  
                 < T e x t   i d = " A u t h o r . U s e r . S a l u t a t i o n "   m u l t i l i n e r o w s = " 0 "   l a b e l = " A u t h o r . U s e r . S a l u t a t i o n " > < ! [ C D A T A [   ] ] > < / T e x t >  
                 < T e x t   i d = " A u t h o r . U s e r . T i t l e "   m u l t i l i n e r o w s = " 0 "   l a b e l = " A u t h o r . U s e r . T i t l e " > < ! [ C D A T A [   ] ] > < / T e x t >  
             < / A u t h o r >  
         < / D a t a M o d e l >  
     < / C o n t e n t >  
     < T e m p l a t e T r e e   C r e a t i o n M o d e = " P u b l i s h e d "   P i p e l i n e V e r s i o n = " V 2 " >  
         < T e m p l a t e   t I d = " 3 b c 1 b 3 2 8 - d 8 5 0 - 4 1 7 4 - a 7 9 a - f e 2 e e 4 1 4 9 3 9 1 "   i n t e r n a l T I d = " c 9 7 c f 1 c 3 - c b b f - 4 f 2 9 - 8 8 a 8 - 2 1 a 7 e c a a f 4 1 c " >  
             < B a s e d O n >  
                 < T e m p l a t e   t I d = " 1 2 8 0 8 1 0 b - e 7 1 d - 4 5 f e - b 7 5 7 - e a 4 b b b a 6 d e 3 e "   i n t e r n a l T I d = " 4 f 9 d 0 5 8 5 - 0 4 4 2 - 4 4 4 2 - a d a 1 - 9 f 7 4 1 5 8 6 2 1 3 b " >  
                     < B a s e d O n >  
                         < T e m p l a t e   t I d = " e 7 b 4 5 b 5 9 - 4 4 b d - 4 7 b f - 9 6 f d - 9 4 4 e b d a f f 6 a c "   i n t e r n a l T I d = " 0 a f 1 8 c b 5 - 4 d e 0 - 4 0 f b - b a 9 6 - f 7 9 4 7 8 d 1 5 6 f 3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50E35F3E-D79F-4A72-978D-FA79DB2E5C44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17BA8A1F-2684-4A1C-B6B4-D0F6D7458D32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3.xml><?xml version="1.0" encoding="utf-8"?>
<ds:datastoreItem xmlns:ds="http://schemas.openxmlformats.org/officeDocument/2006/customXml" ds:itemID="{EE782ACC-8814-4263-83E1-62C5CB2A6DE7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891CA655-15B3-4123-A539-8FF28DD9BAFD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058edb61-684a-42ac-9b81-bcbb38666fc2.dotx</Template>
  <TotalTime>0</TotalTime>
  <Pages>2</Pages>
  <Words>638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Peter</dc:creator>
  <cp:lastModifiedBy>Vanessa Peter</cp:lastModifiedBy>
  <cp:revision>5</cp:revision>
  <dcterms:created xsi:type="dcterms:W3CDTF">2022-01-26T14:22:00Z</dcterms:created>
  <dcterms:modified xsi:type="dcterms:W3CDTF">2023-12-04T08:32:00Z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