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E958" w14:textId="77E3ABBA" w:rsidR="00131932" w:rsidRPr="00DD3B98" w:rsidRDefault="0022183F" w:rsidP="00C05C2A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Gesuch um Teildispensation für Berufsvorbereitung bei IS HZ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131932" w:rsidRPr="00DD3B98" w14:paraId="2CE9C212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2FA51E76" w14:textId="44E15E81" w:rsidR="00131932" w:rsidRPr="00DD3B98" w:rsidRDefault="00F1028D" w:rsidP="00E31B54">
            <w:pPr>
              <w:rPr>
                <w:rFonts w:cs="Arial"/>
              </w:rPr>
            </w:pPr>
            <w:r>
              <w:rPr>
                <w:rFonts w:cs="Arial"/>
              </w:rPr>
              <w:t>Name Jugendliche*r</w:t>
            </w:r>
          </w:p>
        </w:tc>
        <w:tc>
          <w:tcPr>
            <w:tcW w:w="6095" w:type="dxa"/>
            <w:vAlign w:val="center"/>
          </w:tcPr>
          <w:p w14:paraId="6C8E5F45" w14:textId="59166A51" w:rsidR="00131932" w:rsidRPr="00C05C2A" w:rsidRDefault="00C05C2A" w:rsidP="00E31B5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131932" w:rsidRPr="00DD3B98" w14:paraId="62DA3574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1EC6E483" w14:textId="2BA556F0" w:rsidR="00131932" w:rsidRPr="00DD3B98" w:rsidRDefault="00F1028D" w:rsidP="00A97842">
            <w:pPr>
              <w:rPr>
                <w:rFonts w:cs="Arial"/>
              </w:rPr>
            </w:pPr>
            <w:r>
              <w:rPr>
                <w:rFonts w:cs="Arial"/>
              </w:rPr>
              <w:t>Schulort</w:t>
            </w:r>
          </w:p>
        </w:tc>
        <w:tc>
          <w:tcPr>
            <w:tcW w:w="6095" w:type="dxa"/>
            <w:vAlign w:val="center"/>
          </w:tcPr>
          <w:p w14:paraId="4F39435D" w14:textId="2D4A31BD" w:rsidR="00131932" w:rsidRPr="00C05C2A" w:rsidRDefault="00C05C2A" w:rsidP="00E31B5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31932" w:rsidRPr="00DD3B98" w14:paraId="294AE2D0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2E3331E8" w14:textId="1934CA64" w:rsidR="00131932" w:rsidRPr="00DD3B98" w:rsidRDefault="00F1028D" w:rsidP="00E31B54">
            <w:pPr>
              <w:rPr>
                <w:rFonts w:cs="Arial"/>
              </w:rPr>
            </w:pPr>
            <w:r>
              <w:rPr>
                <w:rFonts w:cs="Arial"/>
              </w:rPr>
              <w:t>Dauer der Teildispensation</w:t>
            </w:r>
          </w:p>
        </w:tc>
        <w:tc>
          <w:tcPr>
            <w:tcW w:w="6095" w:type="dxa"/>
            <w:vAlign w:val="center"/>
          </w:tcPr>
          <w:p w14:paraId="7D0E511E" w14:textId="471197F8" w:rsidR="00131932" w:rsidRPr="00C05C2A" w:rsidRDefault="00C05C2A" w:rsidP="00E31B5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131932" w:rsidRPr="00DD3B98" w14:paraId="1066E839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326E8F3B" w14:textId="09BAD411" w:rsidR="00131932" w:rsidRPr="00DD3B98" w:rsidRDefault="00F80D42" w:rsidP="00E31B54">
            <w:pPr>
              <w:rPr>
                <w:rFonts w:cs="Arial"/>
              </w:rPr>
            </w:pPr>
            <w:r>
              <w:rPr>
                <w:rFonts w:cs="Arial"/>
              </w:rPr>
              <w:t>Name IV-Berufsberater*in</w:t>
            </w:r>
          </w:p>
        </w:tc>
        <w:tc>
          <w:tcPr>
            <w:tcW w:w="6095" w:type="dxa"/>
            <w:vAlign w:val="center"/>
          </w:tcPr>
          <w:p w14:paraId="56798EC4" w14:textId="108BF6CB" w:rsidR="00131932" w:rsidRPr="00C05C2A" w:rsidRDefault="00C05C2A" w:rsidP="00E31B5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131932" w:rsidRPr="00DD3B98" w14:paraId="782A22F1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56E77F37" w14:textId="2587DF80" w:rsidR="00131932" w:rsidRPr="00DD3B98" w:rsidRDefault="00F80D42" w:rsidP="00E31B54">
            <w:pPr>
              <w:rPr>
                <w:rFonts w:cs="Arial"/>
              </w:rPr>
            </w:pPr>
            <w:r>
              <w:rPr>
                <w:rFonts w:cs="Arial"/>
              </w:rPr>
              <w:t>Name Schulpsycholog*in</w:t>
            </w:r>
          </w:p>
        </w:tc>
        <w:tc>
          <w:tcPr>
            <w:tcW w:w="6095" w:type="dxa"/>
            <w:vAlign w:val="center"/>
          </w:tcPr>
          <w:p w14:paraId="0A0836C7" w14:textId="7EC3574A" w:rsidR="00131932" w:rsidRPr="00C05C2A" w:rsidRDefault="00C05C2A" w:rsidP="00E31B5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131932" w:rsidRPr="00DD3B98" w14:paraId="279CEE5D" w14:textId="77777777" w:rsidTr="0022183F">
        <w:trPr>
          <w:trHeight w:val="794"/>
        </w:trPr>
        <w:tc>
          <w:tcPr>
            <w:tcW w:w="3681" w:type="dxa"/>
            <w:vAlign w:val="center"/>
          </w:tcPr>
          <w:p w14:paraId="3149759C" w14:textId="77777777" w:rsidR="0022183F" w:rsidRDefault="0022183F" w:rsidP="0022183F">
            <w:pPr>
              <w:rPr>
                <w:rFonts w:cs="Arial"/>
              </w:rPr>
            </w:pPr>
            <w:r>
              <w:rPr>
                <w:rFonts w:cs="Arial"/>
              </w:rPr>
              <w:t>Ausbildung (PrA, EBA, EFZ)</w:t>
            </w:r>
          </w:p>
          <w:p w14:paraId="174786D4" w14:textId="6A31A674" w:rsidR="0022183F" w:rsidRPr="00935122" w:rsidRDefault="0022183F" w:rsidP="0022183F">
            <w:pPr>
              <w:rPr>
                <w:rFonts w:cs="Arial"/>
              </w:rPr>
            </w:pPr>
            <w:r>
              <w:rPr>
                <w:rFonts w:cs="Arial"/>
              </w:rPr>
              <w:t>Berufsbezeichnung</w:t>
            </w:r>
          </w:p>
        </w:tc>
        <w:tc>
          <w:tcPr>
            <w:tcW w:w="6095" w:type="dxa"/>
            <w:vAlign w:val="center"/>
          </w:tcPr>
          <w:p w14:paraId="2E0C4417" w14:textId="4BFDEBDA" w:rsidR="00FC53CD" w:rsidRPr="00C05C2A" w:rsidRDefault="00C05C2A" w:rsidP="00FC53CD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22183F" w:rsidRPr="00DD3B98" w14:paraId="71EFE778" w14:textId="77777777" w:rsidTr="0022183F">
        <w:trPr>
          <w:trHeight w:val="397"/>
        </w:trPr>
        <w:tc>
          <w:tcPr>
            <w:tcW w:w="3681" w:type="dxa"/>
            <w:vAlign w:val="center"/>
          </w:tcPr>
          <w:p w14:paraId="27367551" w14:textId="05DEEE37" w:rsidR="0022183F" w:rsidRDefault="0022183F" w:rsidP="00E31B54">
            <w:pPr>
              <w:rPr>
                <w:rFonts w:cs="Arial"/>
              </w:rPr>
            </w:pPr>
            <w:r>
              <w:rPr>
                <w:rFonts w:cs="Arial"/>
              </w:rPr>
              <w:t>Arbeitgeber</w:t>
            </w:r>
          </w:p>
        </w:tc>
        <w:tc>
          <w:tcPr>
            <w:tcW w:w="6095" w:type="dxa"/>
            <w:vAlign w:val="center"/>
          </w:tcPr>
          <w:p w14:paraId="6F3F7EC9" w14:textId="0D334219" w:rsidR="0022183F" w:rsidRPr="00C05C2A" w:rsidRDefault="00C05C2A" w:rsidP="00FC53CD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22183F" w:rsidRPr="00DD3B98" w14:paraId="361EC85F" w14:textId="77777777" w:rsidTr="00C05C2A">
        <w:trPr>
          <w:trHeight w:val="3345"/>
        </w:trPr>
        <w:tc>
          <w:tcPr>
            <w:tcW w:w="3681" w:type="dxa"/>
          </w:tcPr>
          <w:p w14:paraId="4A712E9D" w14:textId="6BD35509" w:rsidR="0022183F" w:rsidRPr="0022183F" w:rsidRDefault="0022183F" w:rsidP="00C05C2A">
            <w:pPr>
              <w:tabs>
                <w:tab w:val="left" w:pos="458"/>
              </w:tabs>
              <w:spacing w:before="40"/>
              <w:rPr>
                <w:rFonts w:ascii="MS Gothic" w:eastAsia="MS Gothic" w:hAnsi="MS Gothic" w:cs="Arial"/>
                <w:b/>
                <w:highlight w:val="yellow"/>
              </w:rPr>
            </w:pPr>
            <w:r>
              <w:rPr>
                <w:rFonts w:cs="Arial"/>
              </w:rPr>
              <w:t>Begründung für di</w:t>
            </w:r>
            <w:r w:rsidRPr="0022183F">
              <w:rPr>
                <w:rFonts w:cs="Arial"/>
              </w:rPr>
              <w:t>e Teildispensation</w:t>
            </w:r>
          </w:p>
        </w:tc>
        <w:tc>
          <w:tcPr>
            <w:tcW w:w="6095" w:type="dxa"/>
          </w:tcPr>
          <w:p w14:paraId="51B20962" w14:textId="28AC0F4A" w:rsidR="0022183F" w:rsidRPr="00065E90" w:rsidRDefault="00C05C2A" w:rsidP="0022183F">
            <w:pPr>
              <w:tabs>
                <w:tab w:val="left" w:pos="458"/>
              </w:tabs>
              <w:spacing w:before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2183F" w:rsidRPr="00DD3B98" w14:paraId="69CB8757" w14:textId="77777777" w:rsidTr="0022183F">
        <w:trPr>
          <w:trHeight w:val="1247"/>
        </w:trPr>
        <w:tc>
          <w:tcPr>
            <w:tcW w:w="3681" w:type="dxa"/>
            <w:vMerge w:val="restart"/>
          </w:tcPr>
          <w:p w14:paraId="478DA204" w14:textId="59CD5355" w:rsidR="0022183F" w:rsidRPr="0022183F" w:rsidRDefault="0022183F" w:rsidP="00C05C2A">
            <w:pPr>
              <w:rPr>
                <w:rFonts w:cs="Arial"/>
              </w:rPr>
            </w:pPr>
            <w:r w:rsidRPr="0022183F">
              <w:rPr>
                <w:rFonts w:cs="Arial"/>
                <w:b/>
              </w:rPr>
              <w:t>Unterschriften</w:t>
            </w:r>
          </w:p>
        </w:tc>
        <w:tc>
          <w:tcPr>
            <w:tcW w:w="6095" w:type="dxa"/>
            <w:shd w:val="clear" w:color="auto" w:fill="auto"/>
          </w:tcPr>
          <w:p w14:paraId="3A462B10" w14:textId="77777777" w:rsidR="0022183F" w:rsidRPr="00F8246D" w:rsidRDefault="0022183F" w:rsidP="00932BDA">
            <w:pPr>
              <w:rPr>
                <w:rFonts w:cs="Arial"/>
              </w:rPr>
            </w:pPr>
            <w:r w:rsidRPr="00F8246D">
              <w:rPr>
                <w:rFonts w:cs="Arial"/>
              </w:rPr>
              <w:t xml:space="preserve">Datum: </w:t>
            </w:r>
            <w:r w:rsidRPr="00F8246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8246D">
              <w:rPr>
                <w:rFonts w:cs="Arial"/>
              </w:rPr>
              <w:instrText xml:space="preserve"> FORMTEXT </w:instrText>
            </w:r>
            <w:r w:rsidRPr="00F8246D">
              <w:rPr>
                <w:rFonts w:cs="Arial"/>
              </w:rPr>
            </w:r>
            <w:r w:rsidRPr="00F8246D">
              <w:rPr>
                <w:rFonts w:cs="Arial"/>
              </w:rPr>
              <w:fldChar w:fldCharType="separate"/>
            </w:r>
            <w:r w:rsidRPr="00F8246D">
              <w:rPr>
                <w:rFonts w:cs="Arial"/>
                <w:noProof/>
              </w:rPr>
              <w:t> </w:t>
            </w:r>
            <w:r w:rsidRPr="00F8246D">
              <w:rPr>
                <w:rFonts w:cs="Arial"/>
                <w:noProof/>
              </w:rPr>
              <w:t> </w:t>
            </w:r>
            <w:r w:rsidRPr="00F8246D">
              <w:rPr>
                <w:rFonts w:cs="Arial"/>
                <w:noProof/>
              </w:rPr>
              <w:t> </w:t>
            </w:r>
            <w:r w:rsidRPr="00F8246D">
              <w:rPr>
                <w:rFonts w:cs="Arial"/>
                <w:noProof/>
              </w:rPr>
              <w:t> </w:t>
            </w:r>
            <w:r w:rsidRPr="00F8246D">
              <w:rPr>
                <w:rFonts w:cs="Arial"/>
                <w:noProof/>
              </w:rPr>
              <w:t> </w:t>
            </w:r>
            <w:r w:rsidRPr="00F8246D">
              <w:rPr>
                <w:rFonts w:cs="Arial"/>
              </w:rPr>
              <w:fldChar w:fldCharType="end"/>
            </w:r>
            <w:bookmarkEnd w:id="8"/>
          </w:p>
          <w:p w14:paraId="57B534C5" w14:textId="60E8B010" w:rsidR="0022183F" w:rsidRDefault="0022183F" w:rsidP="00932BDA">
            <w:pPr>
              <w:rPr>
                <w:rFonts w:cs="Arial"/>
              </w:rPr>
            </w:pPr>
          </w:p>
          <w:p w14:paraId="59B72F80" w14:textId="77777777" w:rsidR="0022183F" w:rsidRPr="00F8246D" w:rsidRDefault="0022183F" w:rsidP="00932BDA">
            <w:pPr>
              <w:rPr>
                <w:rFonts w:cs="Arial"/>
              </w:rPr>
            </w:pPr>
          </w:p>
          <w:p w14:paraId="5DB644E7" w14:textId="77777777" w:rsidR="0022183F" w:rsidRPr="00F8246D" w:rsidRDefault="0022183F" w:rsidP="00932BDA">
            <w:pPr>
              <w:rPr>
                <w:rFonts w:cs="Arial"/>
              </w:rPr>
            </w:pPr>
          </w:p>
          <w:p w14:paraId="347E3BDE" w14:textId="77777777" w:rsidR="0022183F" w:rsidRPr="00F8246D" w:rsidRDefault="0022183F" w:rsidP="00B04600">
            <w:pPr>
              <w:rPr>
                <w:rFonts w:cs="Arial"/>
              </w:rPr>
            </w:pPr>
            <w:r w:rsidRPr="00F8246D">
              <w:rPr>
                <w:rFonts w:cs="Arial"/>
              </w:rPr>
              <w:t>Unterschrift Erziehungsberechtigte</w:t>
            </w:r>
          </w:p>
        </w:tc>
      </w:tr>
      <w:tr w:rsidR="0022183F" w:rsidRPr="00DD3B98" w14:paraId="6982F398" w14:textId="77777777" w:rsidTr="0022183F">
        <w:trPr>
          <w:trHeight w:val="1304"/>
        </w:trPr>
        <w:tc>
          <w:tcPr>
            <w:tcW w:w="3681" w:type="dxa"/>
            <w:vMerge/>
          </w:tcPr>
          <w:p w14:paraId="2EA05A5E" w14:textId="77777777" w:rsidR="0022183F" w:rsidRDefault="0022183F" w:rsidP="00932BDA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58B78284" w14:textId="77777777" w:rsidR="0022183F" w:rsidRPr="00DD3B98" w:rsidRDefault="0022183F" w:rsidP="00B04600">
            <w:pPr>
              <w:rPr>
                <w:rFonts w:cs="Arial"/>
              </w:rPr>
            </w:pPr>
            <w:r w:rsidRPr="00DD3B98">
              <w:rPr>
                <w:rFonts w:cs="Arial"/>
              </w:rPr>
              <w:t xml:space="preserve">Datum: </w:t>
            </w:r>
            <w:r w:rsidRPr="00DD3B9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3B98">
              <w:rPr>
                <w:rFonts w:cs="Arial"/>
              </w:rPr>
              <w:instrText xml:space="preserve"> FORMTEXT </w:instrText>
            </w:r>
            <w:r w:rsidRPr="00DD3B98">
              <w:rPr>
                <w:rFonts w:cs="Arial"/>
              </w:rPr>
            </w:r>
            <w:r w:rsidRPr="00DD3B98">
              <w:rPr>
                <w:rFonts w:cs="Arial"/>
              </w:rPr>
              <w:fldChar w:fldCharType="separate"/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</w:rPr>
              <w:fldChar w:fldCharType="end"/>
            </w:r>
          </w:p>
          <w:p w14:paraId="50DCE937" w14:textId="34DCD0BC" w:rsidR="0022183F" w:rsidRDefault="0022183F" w:rsidP="00B04600">
            <w:pPr>
              <w:rPr>
                <w:rFonts w:cs="Arial"/>
              </w:rPr>
            </w:pPr>
          </w:p>
          <w:p w14:paraId="16407EFD" w14:textId="43546D5A" w:rsidR="0022183F" w:rsidRDefault="0022183F" w:rsidP="00B04600">
            <w:pPr>
              <w:rPr>
                <w:rFonts w:cs="Arial"/>
              </w:rPr>
            </w:pPr>
          </w:p>
          <w:p w14:paraId="18F3ED70" w14:textId="77777777" w:rsidR="0022183F" w:rsidRPr="00DD3B98" w:rsidRDefault="0022183F" w:rsidP="00B04600">
            <w:pPr>
              <w:rPr>
                <w:rFonts w:cs="Arial"/>
              </w:rPr>
            </w:pPr>
          </w:p>
          <w:p w14:paraId="06AB0246" w14:textId="12DE369F" w:rsidR="0022183F" w:rsidRPr="00DD3B98" w:rsidRDefault="0022183F" w:rsidP="0022183F">
            <w:pPr>
              <w:rPr>
                <w:rFonts w:cs="Arial"/>
              </w:rPr>
            </w:pPr>
            <w:r w:rsidRPr="00F8246D">
              <w:rPr>
                <w:rFonts w:cs="Arial"/>
              </w:rPr>
              <w:t xml:space="preserve">Unterschrift </w:t>
            </w:r>
            <w:r>
              <w:rPr>
                <w:rFonts w:cs="Arial"/>
              </w:rPr>
              <w:t>Regelschulleitung</w:t>
            </w:r>
          </w:p>
        </w:tc>
      </w:tr>
      <w:tr w:rsidR="00131932" w:rsidRPr="00DD3B98" w14:paraId="7AA8B282" w14:textId="77777777" w:rsidTr="0022183F">
        <w:trPr>
          <w:trHeight w:val="1304"/>
        </w:trPr>
        <w:tc>
          <w:tcPr>
            <w:tcW w:w="3681" w:type="dxa"/>
          </w:tcPr>
          <w:p w14:paraId="17FA36B7" w14:textId="1C57FE0F" w:rsidR="00C05C2A" w:rsidRPr="00C05C2A" w:rsidRDefault="003B3E01" w:rsidP="003B3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Bewilligung</w:t>
            </w:r>
            <w:r w:rsidR="0022183F" w:rsidRPr="0022183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Teildispensation</w:t>
            </w:r>
          </w:p>
        </w:tc>
        <w:tc>
          <w:tcPr>
            <w:tcW w:w="6095" w:type="dxa"/>
          </w:tcPr>
          <w:p w14:paraId="7511DA47" w14:textId="77777777" w:rsidR="00131932" w:rsidRPr="00DD3B98" w:rsidRDefault="00131932" w:rsidP="00932BDA">
            <w:pPr>
              <w:rPr>
                <w:rFonts w:cs="Arial"/>
                <w:b/>
              </w:rPr>
            </w:pPr>
            <w:r w:rsidRPr="00DD3B98">
              <w:rPr>
                <w:rFonts w:cs="Arial"/>
              </w:rPr>
              <w:t xml:space="preserve">Datum: </w:t>
            </w:r>
            <w:r w:rsidRPr="00DD3B9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D3B98">
              <w:rPr>
                <w:rFonts w:cs="Arial"/>
              </w:rPr>
              <w:instrText xml:space="preserve"> FORMTEXT </w:instrText>
            </w:r>
            <w:r w:rsidRPr="00DD3B98">
              <w:rPr>
                <w:rFonts w:cs="Arial"/>
              </w:rPr>
            </w:r>
            <w:r w:rsidRPr="00DD3B98">
              <w:rPr>
                <w:rFonts w:cs="Arial"/>
              </w:rPr>
              <w:fldChar w:fldCharType="separate"/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  <w:noProof/>
              </w:rPr>
              <w:t> </w:t>
            </w:r>
            <w:r w:rsidRPr="00DD3B98">
              <w:rPr>
                <w:rFonts w:cs="Arial"/>
              </w:rPr>
              <w:fldChar w:fldCharType="end"/>
            </w:r>
            <w:bookmarkEnd w:id="9"/>
          </w:p>
          <w:p w14:paraId="48EFC0CA" w14:textId="77777777" w:rsidR="00131932" w:rsidRPr="00DD3B98" w:rsidRDefault="00131932" w:rsidP="00932BDA">
            <w:pPr>
              <w:rPr>
                <w:rFonts w:cs="Arial"/>
                <w:b/>
              </w:rPr>
            </w:pPr>
          </w:p>
          <w:p w14:paraId="678AC607" w14:textId="40663787" w:rsidR="00131932" w:rsidRPr="00DD3B98" w:rsidRDefault="00131932" w:rsidP="00932BDA">
            <w:pPr>
              <w:rPr>
                <w:rFonts w:cs="Arial"/>
                <w:b/>
              </w:rPr>
            </w:pPr>
          </w:p>
          <w:p w14:paraId="7ECD8774" w14:textId="77777777" w:rsidR="00131932" w:rsidRPr="00DD3B98" w:rsidRDefault="00131932" w:rsidP="00932BDA">
            <w:pPr>
              <w:rPr>
                <w:rFonts w:cs="Arial"/>
                <w:b/>
              </w:rPr>
            </w:pPr>
          </w:p>
          <w:p w14:paraId="2DD25F8F" w14:textId="7639C8EE" w:rsidR="00131932" w:rsidRPr="00DD3B98" w:rsidRDefault="00AA7759" w:rsidP="00932BDA">
            <w:pPr>
              <w:rPr>
                <w:rFonts w:cs="Arial"/>
              </w:rPr>
            </w:pPr>
            <w:r>
              <w:rPr>
                <w:rFonts w:cs="Arial"/>
              </w:rPr>
              <w:t>Unterschrift Amtsvorsteherin</w:t>
            </w:r>
          </w:p>
        </w:tc>
      </w:tr>
    </w:tbl>
    <w:p w14:paraId="34D522F5" w14:textId="3C54298C" w:rsidR="00131932" w:rsidRPr="00AA7759" w:rsidRDefault="00AA7759" w:rsidP="00AA7759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0" w:name="_GoBack"/>
      <w:bookmarkEnd w:id="10"/>
      <w:r>
        <w:tab/>
      </w:r>
      <w:r w:rsidR="005E0B53" w:rsidRPr="005E0B53">
        <w:rPr>
          <w:b/>
          <w:sz w:val="18"/>
          <w:szCs w:val="18"/>
        </w:rPr>
        <w:t>04.12</w:t>
      </w:r>
      <w:r w:rsidRPr="00AA7759">
        <w:rPr>
          <w:b/>
          <w:sz w:val="18"/>
          <w:szCs w:val="18"/>
        </w:rPr>
        <w:t>.2023</w:t>
      </w:r>
    </w:p>
    <w:sectPr w:rsidR="00131932" w:rsidRPr="00AA7759" w:rsidSect="00065E90">
      <w:footerReference w:type="default" r:id="rId11"/>
      <w:headerReference w:type="first" r:id="rId12"/>
      <w:footerReference w:type="first" r:id="rId13"/>
      <w:pgSz w:w="11906" w:h="16838" w:code="9"/>
      <w:pgMar w:top="964" w:right="794" w:bottom="85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84F6" w14:textId="77777777" w:rsidR="00020C9A" w:rsidRDefault="00020C9A" w:rsidP="00F657BF">
      <w:pPr>
        <w:spacing w:line="240" w:lineRule="auto"/>
      </w:pPr>
      <w:r>
        <w:separator/>
      </w:r>
    </w:p>
  </w:endnote>
  <w:endnote w:type="continuationSeparator" w:id="0">
    <w:p w14:paraId="0D149101" w14:textId="77777777" w:rsidR="00020C9A" w:rsidRDefault="00020C9A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libri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7B60" w14:textId="65CCDB4B" w:rsidR="00131932" w:rsidRPr="002B778D" w:rsidRDefault="00131932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E0B53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E0B53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5E0B53" w:rsidRPr="002B778D">
      <w:rPr>
        <w:rStyle w:val="Seitenzahl"/>
        <w:noProof/>
      </w:rPr>
      <w:t xml:space="preserve"> - </w:t>
    </w:r>
    <w:r w:rsidR="005E0B53">
      <w:rPr>
        <w:rStyle w:val="Seitenzahl"/>
        <w:noProof/>
      </w:rPr>
      <w:t>2</w:t>
    </w:r>
    <w:r w:rsidR="005E0B53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E0B53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E0B53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7660" w14:textId="1F2D1D10" w:rsidR="00131932" w:rsidRDefault="0022183F" w:rsidP="00C05C2A">
    <w:pPr>
      <w:spacing w:before="120"/>
      <w:rPr>
        <w:sz w:val="18"/>
        <w:szCs w:val="18"/>
      </w:rPr>
    </w:pPr>
    <w:r w:rsidRPr="0022183F">
      <w:rPr>
        <w:sz w:val="18"/>
        <w:szCs w:val="18"/>
      </w:rPr>
      <w:t xml:space="preserve">Das Gesuch kann über das </w:t>
    </w:r>
    <w:hyperlink r:id="rId1" w:history="1">
      <w:r w:rsidRPr="0022183F">
        <w:rPr>
          <w:rStyle w:val="Hyperlink"/>
          <w:sz w:val="18"/>
          <w:szCs w:val="18"/>
        </w:rPr>
        <w:t>Kontaktformular</w:t>
      </w:r>
    </w:hyperlink>
    <w:r w:rsidRPr="0022183F">
      <w:rPr>
        <w:sz w:val="18"/>
        <w:szCs w:val="18"/>
      </w:rPr>
      <w:t xml:space="preserve"> der Abteilung Sonderpädagogik hochgeladen (gesicherte Verbindung, für sensible Daten geeignet) oder per E-Mail an </w:t>
    </w:r>
    <w:hyperlink r:id="rId2" w:history="1">
      <w:r w:rsidRPr="0022183F">
        <w:rPr>
          <w:rStyle w:val="Hyperlink"/>
          <w:sz w:val="18"/>
          <w:szCs w:val="18"/>
        </w:rPr>
        <w:t>asopa.avs@sz.ch</w:t>
      </w:r>
    </w:hyperlink>
    <w:r w:rsidRPr="0022183F">
      <w:rPr>
        <w:sz w:val="18"/>
        <w:szCs w:val="18"/>
      </w:rPr>
      <w:t xml:space="preserve"> gesendet werden (nicht gesicherte Verbindung, Datenschutz beachten).</w:t>
    </w:r>
  </w:p>
  <w:p w14:paraId="72DEEC2D" w14:textId="100C5BF8" w:rsidR="00F80D42" w:rsidRPr="00C05C2A" w:rsidRDefault="00F80D42" w:rsidP="00C05C2A">
    <w:pPr>
      <w:spacing w:before="120"/>
      <w:rPr>
        <w:sz w:val="18"/>
        <w:szCs w:val="18"/>
      </w:rPr>
    </w:pPr>
    <w:r>
      <w:rPr>
        <w:sz w:val="18"/>
        <w:szCs w:val="18"/>
      </w:rPr>
      <w:t xml:space="preserve">Versand nach Bewilligung: Original an die Erziehungsberechtigten; </w:t>
    </w:r>
    <w:r w:rsidRPr="0022183F">
      <w:rPr>
        <w:sz w:val="18"/>
        <w:szCs w:val="18"/>
      </w:rPr>
      <w:t xml:space="preserve">Kopie </w:t>
    </w:r>
    <w:r>
      <w:rPr>
        <w:sz w:val="18"/>
        <w:szCs w:val="18"/>
      </w:rPr>
      <w:t>an die SL, SL IS, IV-BB, ASP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8ECF1" w14:textId="77777777" w:rsidR="00020C9A" w:rsidRDefault="00020C9A" w:rsidP="00F657BF">
      <w:pPr>
        <w:spacing w:line="240" w:lineRule="auto"/>
      </w:pPr>
      <w:r>
        <w:separator/>
      </w:r>
    </w:p>
  </w:footnote>
  <w:footnote w:type="continuationSeparator" w:id="0">
    <w:p w14:paraId="21A30CDF" w14:textId="77777777" w:rsidR="00020C9A" w:rsidRDefault="00020C9A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131932" w14:paraId="4A6FD77C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23D03240" w14:textId="77777777" w:rsidR="00131932" w:rsidRDefault="00131932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5CF0B0" wp14:editId="418A3ACC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6FBAE" w14:textId="77777777" w:rsidR="00131932" w:rsidRDefault="00131932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D5CF0B0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" filled="f" stroked="f" strokeweight=".5pt">
                    <v:textbox inset="0,0,0,0">
                      <w:txbxContent>
                        <w:p w14:paraId="2686FBAE" w14:textId="77777777" w:rsidR="00131932" w:rsidRDefault="00131932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748E9532-78A6-4E08-AC41-E84DCE8F882C}"/>
            <w:text w:multiLine="1"/>
          </w:sdtPr>
          <w:sdtEndPr/>
          <w:sdtContent>
            <w:p w14:paraId="05248E81" w14:textId="77777777" w:rsidR="00131932" w:rsidRPr="00590959" w:rsidRDefault="00131932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748E9532-78A6-4E08-AC41-E84DCE8F882C}"/>
            <w:text w:multiLine="1"/>
          </w:sdtPr>
          <w:sdtEndPr/>
          <w:sdtContent>
            <w:p w14:paraId="667BA8C1" w14:textId="6FE46F3B" w:rsidR="00131932" w:rsidRPr="00590959" w:rsidRDefault="007474D6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748E9532-78A6-4E08-AC41-E84DCE8F882C}"/>
            <w:text w:multiLine="1"/>
          </w:sdtPr>
          <w:sdtEndPr>
            <w:rPr>
              <w:rStyle w:val="Seitenzahl"/>
            </w:rPr>
          </w:sdtEndPr>
          <w:sdtContent>
            <w:p w14:paraId="3105CF4D" w14:textId="77777777" w:rsidR="00131932" w:rsidRPr="006E759E" w:rsidRDefault="00131932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46EE98FC" w14:textId="77777777" w:rsidR="00131932" w:rsidRDefault="00131932">
          <w:pPr>
            <w:pStyle w:val="SenderAddress"/>
          </w:pPr>
        </w:p>
      </w:tc>
    </w:tr>
    <w:tr w:rsidR="00131932" w14:paraId="50C0D5E4" w14:textId="77777777" w:rsidTr="0095050B">
      <w:trPr>
        <w:trHeight w:hRule="exact" w:val="2325"/>
      </w:trPr>
      <w:tc>
        <w:tcPr>
          <w:tcW w:w="0" w:type="auto"/>
          <w:vMerge/>
        </w:tcPr>
        <w:p w14:paraId="3FAA8504" w14:textId="77777777" w:rsidR="00131932" w:rsidRDefault="00131932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0BBDC38C" w14:textId="77777777" w:rsidR="00131932" w:rsidRDefault="00131932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0A038437" w14:textId="77777777" w:rsidR="00131932" w:rsidRDefault="00131932">
              <w:pPr>
                <w:pStyle w:val="InvisibleLine"/>
              </w:pPr>
              <w:r>
                <w:t> </w:t>
              </w:r>
            </w:p>
            <w:p w14:paraId="43F3E7DB" w14:textId="77777777" w:rsidR="00131932" w:rsidRDefault="00131932">
              <w:pPr>
                <w:pStyle w:val="SectionAfter"/>
              </w:pPr>
              <w:r>
                <w:t>Abteilung Sonderpädagogik</w:t>
              </w:r>
            </w:p>
            <w:p w14:paraId="7F128709" w14:textId="77777777" w:rsidR="00131932" w:rsidRDefault="00131932">
              <w:pPr>
                <w:pStyle w:val="SenderAddress"/>
              </w:pPr>
              <w:r>
                <w:t>Kollegiumstrasse 28</w:t>
              </w:r>
            </w:p>
            <w:p w14:paraId="04D3533E" w14:textId="77777777" w:rsidR="00131932" w:rsidRDefault="00131932">
              <w:pPr>
                <w:pStyle w:val="SenderAddress"/>
              </w:pPr>
              <w:r>
                <w:t>Postfach 2192</w:t>
              </w:r>
            </w:p>
            <w:p w14:paraId="3A2D2573" w14:textId="77777777" w:rsidR="00131932" w:rsidRDefault="00131932">
              <w:pPr>
                <w:pStyle w:val="SenderAddress"/>
              </w:pPr>
              <w:r>
                <w:t>6431 Schwyz</w:t>
              </w:r>
            </w:p>
            <w:p w14:paraId="710281E5" w14:textId="77777777" w:rsidR="00131932" w:rsidRDefault="00131932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083E1539" w14:textId="77777777" w:rsidR="00131932" w:rsidRDefault="00131932">
              <w:pPr>
                <w:pStyle w:val="SenderAddress"/>
              </w:pPr>
              <w:r>
                <w:t xml:space="preserve">E-Mail asopa.avs@sz.ch </w:t>
              </w:r>
            </w:p>
          </w:tc>
        </w:sdtContent>
      </w:sdt>
    </w:tr>
  </w:tbl>
  <w:p w14:paraId="10DA6FC9" w14:textId="77777777" w:rsidR="00131932" w:rsidRPr="00DA2879" w:rsidRDefault="00131932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EFE7A0D" wp14:editId="339D2BAD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C6BAE" w14:textId="77777777" w:rsidR="00131932" w:rsidRDefault="00131932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688F6B3" wp14:editId="3F6CF942">
                                <wp:extent cx="1906653" cy="868045"/>
                                <wp:effectExtent l="0" t="0" r="0" b="8255"/>
                                <wp:docPr id="9" name="ooImg_198987784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3CBE527" w14:textId="77777777" w:rsidR="00131932" w:rsidRDefault="00131932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FE7A0D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" filled="f" stroked="f" strokeweight=".5pt">
              <v:textbox inset="0,0,0,0">
                <w:txbxContent>
                  <w:p w14:paraId="694C6BAE" w14:textId="77777777" w:rsidR="00131932" w:rsidRDefault="00131932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688F6B3" wp14:editId="3F6CF942">
                          <wp:extent cx="1906653" cy="868045"/>
                          <wp:effectExtent l="0" t="0" r="0" b="8255"/>
                          <wp:docPr id="9" name="ooImg_198987784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3CBE527" w14:textId="77777777" w:rsidR="00131932" w:rsidRDefault="00131932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FA15581" wp14:editId="5B59FE8B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748E9532-78A6-4E08-AC41-E84DCE8F882C}"/>
                            <w:text w:multiLine="1"/>
                          </w:sdtPr>
                          <w:sdtEndPr/>
                          <w:sdtContent>
                            <w:p w14:paraId="4354ED74" w14:textId="77777777" w:rsidR="00131932" w:rsidRPr="00E93620" w:rsidRDefault="00131932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15581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DDevJeZgIAAEYFAAAOAAAAAAAAAAAAAAAAAC4C&#10;AABkcnMvZTJvRG9jLnhtbFBLAQItABQABgAIAAAAIQDAczm94gAAAA8BAAAPAAAAAAAAAAAAAAAA&#10;AMAEAABkcnMvZG93bnJldi54bWxQSwUGAAAAAAQABADzAAAAz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2CC95601-44DA-4C29-A1DF-DF5ED61B01D0}"/>
                      <w:text w:multiLine="1"/>
                    </w:sdtPr>
                    <w:sdtEndPr/>
                    <w:sdtContent>
                      <w:p w14:paraId="4354ED74" w14:textId="77777777" w:rsidR="00131932" w:rsidRPr="00E93620" w:rsidRDefault="00131932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4B292AB4"/>
    <w:multiLevelType w:val="hybridMultilevel"/>
    <w:tmpl w:val="FD5408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8C7C0A7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39" w15:restartNumberingAfterBreak="0">
    <w:nsid w:val="7F8B38C6"/>
    <w:multiLevelType w:val="hybridMultilevel"/>
    <w:tmpl w:val="9028FB6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2"/>
  </w:num>
  <w:num w:numId="36">
    <w:abstractNumId w:val="37"/>
  </w:num>
  <w:num w:numId="37">
    <w:abstractNumId w:val="32"/>
  </w:num>
  <w:num w:numId="38">
    <w:abstractNumId w:val="36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8"/>
    <w:rsid w:val="00020C9A"/>
    <w:rsid w:val="000219FF"/>
    <w:rsid w:val="00022D8D"/>
    <w:rsid w:val="00023DF1"/>
    <w:rsid w:val="00034022"/>
    <w:rsid w:val="00065E90"/>
    <w:rsid w:val="000B7B4B"/>
    <w:rsid w:val="000D3C04"/>
    <w:rsid w:val="00112752"/>
    <w:rsid w:val="00131932"/>
    <w:rsid w:val="001C54C7"/>
    <w:rsid w:val="0022183F"/>
    <w:rsid w:val="0029368A"/>
    <w:rsid w:val="002B5D9F"/>
    <w:rsid w:val="002E1C0C"/>
    <w:rsid w:val="003628DA"/>
    <w:rsid w:val="003B3E01"/>
    <w:rsid w:val="003F181E"/>
    <w:rsid w:val="003F58B0"/>
    <w:rsid w:val="0040494C"/>
    <w:rsid w:val="00432C66"/>
    <w:rsid w:val="00434664"/>
    <w:rsid w:val="004434AF"/>
    <w:rsid w:val="004466BC"/>
    <w:rsid w:val="004A3CD5"/>
    <w:rsid w:val="004B7AAD"/>
    <w:rsid w:val="004E2B00"/>
    <w:rsid w:val="00513FD4"/>
    <w:rsid w:val="00541994"/>
    <w:rsid w:val="0058602C"/>
    <w:rsid w:val="005E0B53"/>
    <w:rsid w:val="006241C8"/>
    <w:rsid w:val="0064504A"/>
    <w:rsid w:val="0065361E"/>
    <w:rsid w:val="006B4AFC"/>
    <w:rsid w:val="00706AD5"/>
    <w:rsid w:val="00730EAA"/>
    <w:rsid w:val="007474D6"/>
    <w:rsid w:val="00781B09"/>
    <w:rsid w:val="008306D7"/>
    <w:rsid w:val="00837462"/>
    <w:rsid w:val="00862247"/>
    <w:rsid w:val="00872FAC"/>
    <w:rsid w:val="008C1C5C"/>
    <w:rsid w:val="008C74F4"/>
    <w:rsid w:val="008F2B2E"/>
    <w:rsid w:val="008F52AF"/>
    <w:rsid w:val="008F5DE9"/>
    <w:rsid w:val="00935122"/>
    <w:rsid w:val="00984E42"/>
    <w:rsid w:val="00992251"/>
    <w:rsid w:val="009F77CD"/>
    <w:rsid w:val="00A04755"/>
    <w:rsid w:val="00A7572C"/>
    <w:rsid w:val="00A97842"/>
    <w:rsid w:val="00AA7759"/>
    <w:rsid w:val="00AB3627"/>
    <w:rsid w:val="00B04600"/>
    <w:rsid w:val="00B202B3"/>
    <w:rsid w:val="00B41393"/>
    <w:rsid w:val="00BC7BA4"/>
    <w:rsid w:val="00C05C2A"/>
    <w:rsid w:val="00C2080F"/>
    <w:rsid w:val="00C33C03"/>
    <w:rsid w:val="00C452DB"/>
    <w:rsid w:val="00CA0C55"/>
    <w:rsid w:val="00CA6F61"/>
    <w:rsid w:val="00D21406"/>
    <w:rsid w:val="00DD3B98"/>
    <w:rsid w:val="00DF2135"/>
    <w:rsid w:val="00E15788"/>
    <w:rsid w:val="00E30A80"/>
    <w:rsid w:val="00E31B54"/>
    <w:rsid w:val="00E776CA"/>
    <w:rsid w:val="00E80F39"/>
    <w:rsid w:val="00E87B69"/>
    <w:rsid w:val="00E93268"/>
    <w:rsid w:val="00EB088A"/>
    <w:rsid w:val="00EF107A"/>
    <w:rsid w:val="00F1028D"/>
    <w:rsid w:val="00F657BF"/>
    <w:rsid w:val="00F80D42"/>
    <w:rsid w:val="00F8246D"/>
    <w:rsid w:val="00FA3B7D"/>
    <w:rsid w:val="00FC53C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6C6DF"/>
  <w15:docId w15:val="{A2F47BF6-4FD7-4E1E-AB0E-752C7C1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268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 w:line="270" w:lineRule="exact"/>
      <w:contextualSpacing/>
      <w:outlineLvl w:val="0"/>
    </w:pPr>
    <w:rPr>
      <w:rFonts w:eastAsiaTheme="minorHAnsi" w:cstheme="minorBid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line="270" w:lineRule="exact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pPr>
      <w:spacing w:line="270" w:lineRule="exact"/>
      <w:contextualSpacing/>
    </w:pPr>
    <w:rPr>
      <w:rFonts w:eastAsiaTheme="minorHAnsi" w:cstheme="minorBidi"/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pPr>
      <w:spacing w:line="270" w:lineRule="exact"/>
      <w:contextualSpacing/>
    </w:pPr>
    <w:rPr>
      <w:rFonts w:eastAsiaTheme="minorHAnsi" w:cstheme="minorBid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 w:line="270" w:lineRule="exact"/>
      <w:contextualSpacing/>
    </w:pPr>
    <w:rPr>
      <w:rFonts w:asciiTheme="majorHAnsi" w:eastAsiaTheme="minorHAnsi" w:hAnsiTheme="majorHAnsi" w:cstheme="minorBid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spacing w:line="270" w:lineRule="exact"/>
      <w:contextualSpacing/>
    </w:pPr>
    <w:rPr>
      <w:rFonts w:eastAsiaTheme="minorHAnsi" w:cstheme="minorBidi"/>
    </w:rPr>
  </w:style>
  <w:style w:type="paragraph" w:styleId="Listenabsatz">
    <w:name w:val="List Paragraph"/>
    <w:basedOn w:val="Standard"/>
    <w:uiPriority w:val="34"/>
    <w:rsid w:val="004D7849"/>
    <w:pPr>
      <w:spacing w:line="270" w:lineRule="exact"/>
      <w:ind w:left="720"/>
      <w:contextualSpacing/>
    </w:pPr>
    <w:rPr>
      <w:rFonts w:eastAsiaTheme="minorHAnsi" w:cstheme="minorBidi"/>
    </w:r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  <w:contextualSpacing/>
    </w:pPr>
    <w:rPr>
      <w:rFonts w:eastAsiaTheme="minorHAnsi" w:cstheme="minorBidi"/>
    </w:r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spacing w:line="270" w:lineRule="exact"/>
      <w:contextualSpacing/>
    </w:pPr>
    <w:rPr>
      <w:rFonts w:eastAsiaTheme="minorHAnsi" w:cstheme="minorBidi"/>
    </w:r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spacing w:line="270" w:lineRule="exact"/>
      <w:contextualSpacing/>
    </w:pPr>
    <w:rPr>
      <w:rFonts w:eastAsiaTheme="minorHAnsi" w:cstheme="minorBidi"/>
    </w:r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  <w:contextualSpacing/>
    </w:pPr>
    <w:rPr>
      <w:rFonts w:eastAsiaTheme="minorHAnsi" w:cstheme="minorBidi"/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 w:line="270" w:lineRule="exact"/>
      <w:ind w:left="567" w:right="567" w:hanging="567"/>
      <w:contextualSpacing/>
    </w:pPr>
    <w:rPr>
      <w:rFonts w:eastAsiaTheme="minorHAnsi" w:cstheme="minorBidi"/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 w:line="270" w:lineRule="exact"/>
      <w:contextualSpacing/>
    </w:pPr>
    <w:rPr>
      <w:rFonts w:eastAsiaTheme="minorHAnsi" w:cstheme="minorBidi"/>
    </w:r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 w:line="270" w:lineRule="exact"/>
      <w:contextualSpacing/>
    </w:pPr>
    <w:rPr>
      <w:rFonts w:eastAsiaTheme="minorHAnsi" w:cstheme="minorBidi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  <w:pPr>
      <w:spacing w:line="270" w:lineRule="exact"/>
      <w:contextualSpacing/>
    </w:pPr>
    <w:rPr>
      <w:rFonts w:eastAsiaTheme="minorHAnsi" w:cstheme="minorBidi"/>
    </w:rPr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  <w:pPr>
      <w:spacing w:line="270" w:lineRule="exact"/>
      <w:contextualSpacing/>
    </w:pPr>
    <w:rPr>
      <w:rFonts w:eastAsiaTheme="minorHAnsi" w:cstheme="minorBidi"/>
    </w:rPr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  <w:contextualSpacing/>
    </w:pPr>
    <w:rPr>
      <w:rFonts w:ascii="Trade Gothic LT Bold" w:eastAsiaTheme="minorHAnsi" w:hAnsi="Trade Gothic LT Bold" w:cstheme="minorBidi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eastAsiaTheme="minorHAnsi" w:hAnsi="TradeGothic Light" w:cstheme="minorBidi"/>
      <w:spacing w:val="3"/>
      <w:sz w:val="16"/>
    </w:rPr>
  </w:style>
  <w:style w:type="paragraph" w:customStyle="1" w:styleId="Section">
    <w:name w:val="Section"/>
    <w:basedOn w:val="Standard"/>
    <w:rsid w:val="00D33571"/>
    <w:pPr>
      <w:spacing w:line="270" w:lineRule="exact"/>
      <w:contextualSpacing/>
    </w:pPr>
    <w:rPr>
      <w:rFonts w:eastAsiaTheme="minorHAnsi" w:cstheme="minorBidi"/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contextualSpacing/>
      <w:jc w:val="right"/>
    </w:pPr>
    <w:rPr>
      <w:rFonts w:ascii="TradeGothic Light" w:eastAsiaTheme="minorHAnsi" w:hAnsi="TradeGothic Light" w:cstheme="minorBidi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  <w:spacing w:line="270" w:lineRule="exact"/>
      <w:contextualSpacing/>
    </w:pPr>
    <w:rPr>
      <w:rFonts w:ascii="TradeGothic LT Light" w:eastAsiaTheme="minorHAnsi" w:hAnsi="TradeGothic LT Light" w:cstheme="minorBidi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 w:line="270" w:lineRule="exact"/>
      <w:contextualSpacing/>
    </w:pPr>
    <w:rPr>
      <w:rFonts w:eastAsiaTheme="minorHAnsi" w:cstheme="minorBidi"/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  <w:spacing w:line="270" w:lineRule="exact"/>
      <w:contextualSpacing/>
    </w:pPr>
    <w:rPr>
      <w:rFonts w:eastAsiaTheme="minorHAnsi" w:cstheme="minorBidi"/>
    </w:rPr>
  </w:style>
  <w:style w:type="paragraph" w:customStyle="1" w:styleId="Recipient">
    <w:name w:val="Recipient"/>
    <w:basedOn w:val="Standard"/>
    <w:rsid w:val="002A3124"/>
    <w:pPr>
      <w:spacing w:line="240" w:lineRule="auto"/>
      <w:contextualSpacing/>
    </w:pPr>
    <w:rPr>
      <w:rFonts w:eastAsiaTheme="minorHAnsi" w:cstheme="minorBidi"/>
    </w:r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  <w:contextualSpacing/>
    </w:pPr>
    <w:rPr>
      <w:rFonts w:eastAsiaTheme="minorHAnsi" w:cstheme="minorBidi"/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  <w:contextualSpacing/>
    </w:pPr>
    <w:rPr>
      <w:rFonts w:eastAsiaTheme="minorHAnsi" w:cstheme="minorBidi"/>
    </w:r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  <w:contextualSpacing/>
    </w:pPr>
    <w:rPr>
      <w:rFonts w:eastAsiaTheme="minorHAnsi" w:cstheme="minorBidi"/>
    </w:r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  <w:pPr>
      <w:spacing w:line="270" w:lineRule="exact"/>
      <w:contextualSpacing/>
    </w:pPr>
    <w:rPr>
      <w:rFonts w:eastAsia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4346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57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572C"/>
    <w:rPr>
      <w:rFonts w:ascii="TradeGothic" w:eastAsia="Times New Roman" w:hAnsi="TradeGothic" w:cs="Times New Roman"/>
      <w:spacing w:val="-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5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572C"/>
    <w:rPr>
      <w:rFonts w:ascii="TradeGothic" w:eastAsia="Times New Roman" w:hAnsi="TradeGothic" w:cs="Times New Roman"/>
      <w:b/>
      <w:bCs/>
      <w:spacing w:val="-3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72C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opa.avs@sz.ch" TargetMode="External"/><Relationship Id="rId1" Type="http://schemas.openxmlformats.org/officeDocument/2006/relationships/hyperlink" Target="https://www.sz.ch/verwaltung/bildungsdepartement/amt-fuer-volksschulen-und-sport/sonderpaedagogik/kontakt.html/8756-8758-8802-9466-9467-11595-12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90ff1b16-a979-4406-977d-0d633acebf77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 2 0 0 4 8 5 5 3 8 5 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 1 9 8 9 8 7 7 8 4 7 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f a 1 c 5 7 2 - b b d b - 4 6 0 3 - b e 6 6 - f 8 5 1 b 5 5 5 f d f 6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2 - 0 1 - 1 2 T 0 9 : 5 1 : 5 0 . 5 3 9 0 2 6 3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S o n d e r s c h u l u n g \ E x t e r n \ G e s u c h   T e i l d i s p e n s a t i o n   B e r u f s v o r b e r e i t u n g   I S   H Z _ 2 3 0 7 1 9 . d o c x ] ] > < / T e x t >  
                 < T e x t   i d = " D o c u m e n t P r o p e r t i e s . D o c u m e n t N a m e " > < ! [ C D A T A [ G e s u c h   T e i l d i s p e n s a t i o n   B e r u f s v o r b e r e i t u n g   I S   H Z _ 2 3 0 7 1 9 . d o c x ] ] > < / T e x t >  
                 < D a t e T i m e   i d = " D o c u m e n t P r o p e r t i e s . S a v e T i m e s t a m p "   l i d = " D e u t s c h   ( D e u t s c h l a n d ) " > 2 0 2 3 - 1 2 - 0 4 T 0 8 : 3 0 : 2 8 . 6 3 3 3 4 4 7 Z 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 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61E34DD-6FE4-4503-8439-0EE65F11384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AAD72AA9-1CAE-411E-903B-C7307BA54124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48E9532-78A6-4E08-AC41-E84DCE8F882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90ff1b16-a979-4406-977d-0d633acebf77.dotx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5</cp:revision>
  <dcterms:created xsi:type="dcterms:W3CDTF">2023-07-19T11:43:00Z</dcterms:created>
  <dcterms:modified xsi:type="dcterms:W3CDTF">2023-12-04T08:30:00Z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